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0E8" w:rsidRDefault="008310E8">
      <w:pPr>
        <w:pStyle w:val="ChapNum"/>
      </w:pPr>
      <w:bookmarkStart w:id="0" w:name="_GoBack"/>
      <w:bookmarkEnd w:id="0"/>
      <w:r>
        <w:t xml:space="preserve">CHAPTER </w:t>
      </w:r>
      <w:r>
        <w:fldChar w:fldCharType="begin"/>
      </w:r>
      <w:r>
        <w:instrText xml:space="preserve"> DocProperty "ChapterNumber" </w:instrText>
      </w:r>
      <w:r>
        <w:fldChar w:fldCharType="separate"/>
      </w:r>
      <w:r>
        <w:t>20</w:t>
      </w:r>
      <w:r>
        <w:fldChar w:fldCharType="end"/>
      </w:r>
    </w:p>
    <w:p w:rsidR="008310E8" w:rsidRDefault="008310E8">
      <w:pPr>
        <w:pStyle w:val="ChapTitle"/>
      </w:pPr>
      <w:r>
        <w:t>Girding for War: The North and the South, 1861–1865</w:t>
      </w:r>
    </w:p>
    <w:p w:rsidR="008310E8" w:rsidRDefault="008310E8" w:rsidP="003943A9">
      <w:pPr>
        <w:pStyle w:val="Heading1"/>
      </w:pPr>
      <w:r>
        <w:fldChar w:fldCharType="begin"/>
      </w:r>
      <w:r>
        <w:instrText xml:space="preserve"> seq NL1 \r 0 \h </w:instrText>
      </w:r>
      <w:r>
        <w:fldChar w:fldCharType="end"/>
      </w:r>
      <w:r>
        <w:fldChar w:fldCharType="begin"/>
      </w:r>
      <w:r>
        <w:instrText xml:space="preserve"> seq NL_EVEN \r 0 \h </w:instrText>
      </w:r>
      <w:r>
        <w:fldChar w:fldCharType="end"/>
      </w:r>
      <w:r>
        <w:fldChar w:fldCharType="begin"/>
      </w:r>
      <w:r>
        <w:instrText xml:space="preserve"> seq NL_ODD \r 0 \h </w:instrText>
      </w:r>
      <w:r>
        <w:fldChar w:fldCharType="end"/>
      </w:r>
      <w:r>
        <w:fldChar w:fldCharType="begin"/>
      </w:r>
      <w:r>
        <w:instrText xml:space="preserve"> seq NL_Eqn \r 0 \h </w:instrText>
      </w:r>
      <w:r>
        <w:fldChar w:fldCharType="end"/>
      </w:r>
      <w:r>
        <w:fldChar w:fldCharType="begin"/>
      </w:r>
      <w:r>
        <w:instrText xml:space="preserve"> seq NL_Sec \r 1 \h </w:instrText>
      </w:r>
      <w:r>
        <w:fldChar w:fldCharType="end"/>
      </w:r>
      <w:r>
        <w:t>Focus Questions</w:t>
      </w:r>
    </w:p>
    <w:p w:rsidR="008310E8" w:rsidRDefault="00F57A26">
      <w:pPr>
        <w:pStyle w:val="NL-1"/>
      </w:pPr>
      <w:r>
        <w:fldChar w:fldCharType="begin"/>
      </w:r>
      <w:r>
        <w:instrText xml:space="preserve"> seq NL1 </w:instrText>
      </w:r>
      <w:r>
        <w:fldChar w:fldCharType="separate"/>
      </w:r>
      <w:r w:rsidR="003F67C4">
        <w:rPr>
          <w:noProof/>
        </w:rPr>
        <w:t>1</w:t>
      </w:r>
      <w:r>
        <w:rPr>
          <w:noProof/>
        </w:rPr>
        <w:fldChar w:fldCharType="end"/>
      </w:r>
      <w:r w:rsidR="008310E8">
        <w:fldChar w:fldCharType="begin"/>
      </w:r>
      <w:r w:rsidR="008310E8">
        <w:instrText xml:space="preserve"> seq NL_a \r 0 \h </w:instrText>
      </w:r>
      <w:r w:rsidR="008310E8">
        <w:fldChar w:fldCharType="end"/>
      </w:r>
      <w:r w:rsidR="008310E8">
        <w:t>.</w:t>
      </w:r>
      <w:r w:rsidR="008310E8">
        <w:tab/>
        <w:t xml:space="preserve">What did </w:t>
      </w:r>
      <w:smartTag w:uri="urn:schemas-microsoft-com:office:smarttags" w:element="City">
        <w:r w:rsidR="008310E8">
          <w:t>Lincoln</w:t>
        </w:r>
      </w:smartTag>
      <w:r w:rsidR="008310E8">
        <w:t xml:space="preserve"> do that provoked </w:t>
      </w:r>
      <w:smartTag w:uri="urn:schemas-microsoft-com:office:smarttags" w:element="State">
        <w:r w:rsidR="008310E8">
          <w:t>South Carolina</w:t>
        </w:r>
      </w:smartTag>
      <w:r w:rsidR="008310E8">
        <w:t xml:space="preserve"> to bombard </w:t>
      </w:r>
      <w:smartTag w:uri="urn:schemas-microsoft-com:office:smarttags" w:element="PlaceType">
        <w:r w:rsidR="008310E8">
          <w:t>Fort</w:t>
        </w:r>
      </w:smartTag>
      <w:r w:rsidR="008310E8">
        <w:t xml:space="preserve"> </w:t>
      </w:r>
      <w:smartTag w:uri="urn:schemas-microsoft-com:office:smarttags" w:element="PlaceName">
        <w:r w:rsidR="008310E8">
          <w:t>Sumter</w:t>
        </w:r>
      </w:smartTag>
      <w:r w:rsidR="008310E8">
        <w:t xml:space="preserve">, and what did </w:t>
      </w:r>
      <w:smartTag w:uri="urn:schemas-microsoft-com:office:smarttags" w:element="place">
        <w:smartTag w:uri="urn:schemas-microsoft-com:office:smarttags" w:element="City">
          <w:r w:rsidR="008310E8">
            <w:t>Lincoln</w:t>
          </w:r>
        </w:smartTag>
      </w:smartTag>
      <w:r w:rsidR="008310E8">
        <w:t xml:space="preserve"> do immediately following the attack?</w:t>
      </w:r>
    </w:p>
    <w:p w:rsidR="008310E8" w:rsidRDefault="00F57A26">
      <w:pPr>
        <w:pStyle w:val="NL-1"/>
      </w:pPr>
      <w:r>
        <w:fldChar w:fldCharType="begin"/>
      </w:r>
      <w:r>
        <w:instrText xml:space="preserve"> seq NL1 </w:instrText>
      </w:r>
      <w:r>
        <w:fldChar w:fldCharType="separate"/>
      </w:r>
      <w:r w:rsidR="003F67C4">
        <w:rPr>
          <w:noProof/>
        </w:rPr>
        <w:t>2</w:t>
      </w:r>
      <w:r>
        <w:rPr>
          <w:noProof/>
        </w:rPr>
        <w:fldChar w:fldCharType="end"/>
      </w:r>
      <w:r w:rsidR="008310E8">
        <w:fldChar w:fldCharType="begin"/>
      </w:r>
      <w:r w:rsidR="008310E8">
        <w:instrText xml:space="preserve"> seq NL_a \r 0 \h </w:instrText>
      </w:r>
      <w:r w:rsidR="008310E8">
        <w:fldChar w:fldCharType="end"/>
      </w:r>
      <w:r w:rsidR="008310E8">
        <w:t>.</w:t>
      </w:r>
      <w:r w:rsidR="008310E8">
        <w:tab/>
        <w:t xml:space="preserve">Which states were </w:t>
      </w:r>
      <w:smartTag w:uri="urn:schemas-microsoft-com:office:smarttags" w:element="State">
        <w:r w:rsidR="008310E8">
          <w:t>Border States</w:t>
        </w:r>
      </w:smartTag>
      <w:r w:rsidR="008310E8">
        <w:t xml:space="preserve"> and how did they influence </w:t>
      </w:r>
      <w:smartTag w:uri="urn:schemas-microsoft-com:office:smarttags" w:element="place">
        <w:smartTag w:uri="urn:schemas-microsoft-com:office:smarttags" w:element="City">
          <w:r w:rsidR="008310E8">
            <w:t>Lincoln</w:t>
          </w:r>
        </w:smartTag>
      </w:smartTag>
      <w:r w:rsidR="008310E8">
        <w:t>’s statements and actions?</w:t>
      </w:r>
    </w:p>
    <w:p w:rsidR="008310E8" w:rsidRDefault="00F57A26">
      <w:pPr>
        <w:pStyle w:val="NL-1"/>
      </w:pPr>
      <w:r>
        <w:fldChar w:fldCharType="begin"/>
      </w:r>
      <w:r>
        <w:instrText xml:space="preserve"> seq NL1 </w:instrText>
      </w:r>
      <w:r>
        <w:fldChar w:fldCharType="separate"/>
      </w:r>
      <w:r w:rsidR="003F67C4">
        <w:rPr>
          <w:noProof/>
        </w:rPr>
        <w:t>3</w:t>
      </w:r>
      <w:r>
        <w:rPr>
          <w:noProof/>
        </w:rPr>
        <w:fldChar w:fldCharType="end"/>
      </w:r>
      <w:r w:rsidR="008310E8">
        <w:fldChar w:fldCharType="begin"/>
      </w:r>
      <w:r w:rsidR="008310E8">
        <w:instrText xml:space="preserve"> seq NL_a \r 0 \h </w:instrText>
      </w:r>
      <w:r w:rsidR="008310E8">
        <w:fldChar w:fldCharType="end"/>
      </w:r>
      <w:r w:rsidR="008310E8">
        <w:t>.</w:t>
      </w:r>
      <w:r w:rsidR="008310E8">
        <w:tab/>
        <w:t>At the outbreak of war, what advantages did the South have and what advantages did the North have?</w:t>
      </w:r>
    </w:p>
    <w:p w:rsidR="008310E8" w:rsidRDefault="00F57A26">
      <w:pPr>
        <w:pStyle w:val="NL-1"/>
      </w:pPr>
      <w:r>
        <w:fldChar w:fldCharType="begin"/>
      </w:r>
      <w:r>
        <w:instrText xml:space="preserve"> seq NL1 </w:instrText>
      </w:r>
      <w:r>
        <w:fldChar w:fldCharType="separate"/>
      </w:r>
      <w:r w:rsidR="003F67C4">
        <w:rPr>
          <w:noProof/>
        </w:rPr>
        <w:t>4</w:t>
      </w:r>
      <w:r>
        <w:rPr>
          <w:noProof/>
        </w:rPr>
        <w:fldChar w:fldCharType="end"/>
      </w:r>
      <w:r w:rsidR="008310E8">
        <w:fldChar w:fldCharType="begin"/>
      </w:r>
      <w:r w:rsidR="008310E8">
        <w:instrText xml:space="preserve"> seq NL_a \r 0 \h </w:instrText>
      </w:r>
      <w:r w:rsidR="008310E8">
        <w:fldChar w:fldCharType="end"/>
      </w:r>
      <w:r w:rsidR="008310E8">
        <w:t>.</w:t>
      </w:r>
      <w:r w:rsidR="008310E8">
        <w:tab/>
        <w:t>Why did the South believe they would be able to enlist foreign intervention and why were they unable to do so?</w:t>
      </w:r>
    </w:p>
    <w:p w:rsidR="008310E8" w:rsidRDefault="00F57A26">
      <w:pPr>
        <w:pStyle w:val="NL-1"/>
      </w:pPr>
      <w:r>
        <w:fldChar w:fldCharType="begin"/>
      </w:r>
      <w:r>
        <w:instrText xml:space="preserve"> seq NL1 </w:instrText>
      </w:r>
      <w:r>
        <w:fldChar w:fldCharType="separate"/>
      </w:r>
      <w:r w:rsidR="003F67C4">
        <w:rPr>
          <w:noProof/>
        </w:rPr>
        <w:t>5</w:t>
      </w:r>
      <w:r>
        <w:rPr>
          <w:noProof/>
        </w:rPr>
        <w:fldChar w:fldCharType="end"/>
      </w:r>
      <w:r w:rsidR="008310E8">
        <w:fldChar w:fldCharType="begin"/>
      </w:r>
      <w:r w:rsidR="008310E8">
        <w:instrText xml:space="preserve"> seq NL_a \r 0 \h </w:instrText>
      </w:r>
      <w:r w:rsidR="008310E8">
        <w:fldChar w:fldCharType="end"/>
      </w:r>
      <w:r w:rsidR="008310E8">
        <w:t>.</w:t>
      </w:r>
      <w:r w:rsidR="008310E8">
        <w:tab/>
        <w:t xml:space="preserve">What incidents threatened peaceful relations between the Union and </w:t>
      </w:r>
      <w:smartTag w:uri="urn:schemas-microsoft-com:office:smarttags" w:element="place">
        <w:smartTag w:uri="urn:schemas-microsoft-com:office:smarttags" w:element="country-region">
          <w:r w:rsidR="008310E8">
            <w:t>Britain</w:t>
          </w:r>
        </w:smartTag>
      </w:smartTag>
      <w:r w:rsidR="008310E8">
        <w:t>?</w:t>
      </w:r>
    </w:p>
    <w:p w:rsidR="008310E8" w:rsidRDefault="00F57A26">
      <w:pPr>
        <w:pStyle w:val="NL-1"/>
      </w:pPr>
      <w:r>
        <w:fldChar w:fldCharType="begin"/>
      </w:r>
      <w:r>
        <w:instrText xml:space="preserve"> seq NL1 </w:instrText>
      </w:r>
      <w:r>
        <w:fldChar w:fldCharType="separate"/>
      </w:r>
      <w:r w:rsidR="003F67C4">
        <w:rPr>
          <w:noProof/>
        </w:rPr>
        <w:t>6</w:t>
      </w:r>
      <w:r>
        <w:rPr>
          <w:noProof/>
        </w:rPr>
        <w:fldChar w:fldCharType="end"/>
      </w:r>
      <w:r w:rsidR="008310E8">
        <w:fldChar w:fldCharType="begin"/>
      </w:r>
      <w:r w:rsidR="008310E8">
        <w:instrText xml:space="preserve"> seq NL_a \r 0 \h </w:instrText>
      </w:r>
      <w:r w:rsidR="008310E8">
        <w:fldChar w:fldCharType="end"/>
      </w:r>
      <w:r w:rsidR="008310E8">
        <w:t>.</w:t>
      </w:r>
      <w:r w:rsidR="008310E8">
        <w:tab/>
        <w:t>How did the war impact the economy in the North and the economy in the South?</w:t>
      </w:r>
    </w:p>
    <w:p w:rsidR="008310E8" w:rsidRDefault="008310E8">
      <w:pPr>
        <w:pStyle w:val="Heading1"/>
      </w:pPr>
      <w:r>
        <w:fldChar w:fldCharType="begin"/>
      </w:r>
      <w:r>
        <w:instrText xml:space="preserve"> seq NL1 \r 0 \h </w:instrText>
      </w:r>
      <w:r>
        <w:fldChar w:fldCharType="end"/>
      </w:r>
      <w:r>
        <w:t>Chapter Themes</w:t>
      </w:r>
    </w:p>
    <w:p w:rsidR="008310E8" w:rsidRDefault="008310E8">
      <w:pPr>
        <w:pStyle w:val="BodyText1"/>
      </w:pPr>
      <w:r>
        <w:rPr>
          <w:b/>
        </w:rPr>
        <w:t xml:space="preserve">Theme: </w:t>
      </w:r>
      <w:r>
        <w:t>The North effectively brought to bear its long-term advantages of industrial might and human resources to wage a devastating total war against the South. The war helped organize and modernize northern society, while the South, despite heroic efforts, was economically and socially crushed.</w:t>
      </w:r>
    </w:p>
    <w:p w:rsidR="008310E8" w:rsidRDefault="008310E8">
      <w:pPr>
        <w:pStyle w:val="BodyText1"/>
      </w:pPr>
      <w:r>
        <w:rPr>
          <w:b/>
        </w:rPr>
        <w:t xml:space="preserve">Theme: </w:t>
      </w:r>
      <w:smartTag w:uri="urn:schemas-microsoft-com:office:smarttags" w:element="City">
        <w:r>
          <w:t>Lincoln</w:t>
        </w:r>
      </w:smartTag>
      <w:r>
        <w:t xml:space="preserve">’s skillful political leadership helped keep the crucial </w:t>
      </w:r>
      <w:smartTag w:uri="urn:schemas-microsoft-com:office:smarttags" w:element="State">
        <w:r>
          <w:t>Border States</w:t>
        </w:r>
      </w:smartTag>
      <w:r>
        <w:t xml:space="preserve"> in the Union and maintain northern morale, while his effective diplomacy kept </w:t>
      </w:r>
      <w:smartTag w:uri="urn:schemas-microsoft-com:office:smarttags" w:element="country-region">
        <w:r>
          <w:t>Britain</w:t>
        </w:r>
      </w:smartTag>
      <w:r>
        <w:t xml:space="preserve"> and </w:t>
      </w:r>
      <w:smartTag w:uri="urn:schemas-microsoft-com:office:smarttags" w:element="place">
        <w:smartTag w:uri="urn:schemas-microsoft-com:office:smarttags" w:element="country-region">
          <w:r>
            <w:t>France</w:t>
          </w:r>
        </w:smartTag>
      </w:smartTag>
      <w:r>
        <w:t xml:space="preserve"> from aiding the Confederacy.</w:t>
      </w:r>
    </w:p>
    <w:p w:rsidR="008310E8" w:rsidRDefault="008310E8">
      <w:pPr>
        <w:pStyle w:val="ChapSummaryHead"/>
      </w:pPr>
      <w:r>
        <w:fldChar w:fldCharType="begin"/>
      </w:r>
      <w:r>
        <w:instrText xml:space="preserve"> seq NL1 \r 0 \h </w:instrText>
      </w:r>
      <w:r>
        <w:fldChar w:fldCharType="end"/>
      </w:r>
      <w:r>
        <w:t>chapter summary</w:t>
      </w:r>
    </w:p>
    <w:p w:rsidR="008310E8" w:rsidRDefault="008310E8">
      <w:pPr>
        <w:pStyle w:val="BodyText1"/>
      </w:pPr>
      <w:smartTag w:uri="urn:schemas-microsoft-com:office:smarttags" w:element="State">
        <w:r>
          <w:t>South Carolina</w:t>
        </w:r>
      </w:smartTag>
      <w:r>
        <w:t xml:space="preserve">’s firing on </w:t>
      </w:r>
      <w:smartTag w:uri="urn:schemas-microsoft-com:office:smarttags" w:element="place">
        <w:smartTag w:uri="urn:schemas-microsoft-com:office:smarttags" w:element="PlaceType">
          <w:r>
            <w:t>Fort</w:t>
          </w:r>
        </w:smartTag>
        <w:r>
          <w:t xml:space="preserve"> </w:t>
        </w:r>
        <w:smartTag w:uri="urn:schemas-microsoft-com:office:smarttags" w:element="PlaceName">
          <w:r>
            <w:t>Sumter</w:t>
          </w:r>
        </w:smartTag>
      </w:smartTag>
      <w:r>
        <w:t xml:space="preserve"> aroused the North for war. </w:t>
      </w:r>
      <w:smartTag w:uri="urn:schemas-microsoft-com:office:smarttags" w:element="place">
        <w:smartTag w:uri="urn:schemas-microsoft-com:office:smarttags" w:element="City">
          <w:r>
            <w:t>Lincoln</w:t>
          </w:r>
        </w:smartTag>
      </w:smartTag>
      <w:r>
        <w:t xml:space="preserve">’s call for troops to suppress the rebellion drove four upper South states into the Confederacy. </w:t>
      </w:r>
      <w:smartTag w:uri="urn:schemas-microsoft-com:office:smarttags" w:element="City">
        <w:r>
          <w:t>Lincoln</w:t>
        </w:r>
      </w:smartTag>
      <w:r>
        <w:t xml:space="preserve"> used an effective combination of political persuasion and force to keep the deeply divided </w:t>
      </w:r>
      <w:smartTag w:uri="urn:schemas-microsoft-com:office:smarttags" w:element="State">
        <w:r>
          <w:t>Border States</w:t>
        </w:r>
      </w:smartTag>
      <w:r>
        <w:t xml:space="preserve"> in the </w:t>
      </w:r>
      <w:smartTag w:uri="urn:schemas-microsoft-com:office:smarttags" w:element="place">
        <w:r>
          <w:t>Union</w:t>
        </w:r>
      </w:smartTag>
      <w:r>
        <w:t>.</w:t>
      </w:r>
    </w:p>
    <w:p w:rsidR="008310E8" w:rsidRDefault="008310E8">
      <w:pPr>
        <w:pStyle w:val="BodyText1"/>
      </w:pPr>
      <w:r>
        <w:t>The Confederacy enjoyed initial advantages of upper-class European support, military leadership, and a defensive position on its own soil. The North enjoyed the advantages of lower-class European support, industrial and population resources, and political leadership.</w:t>
      </w:r>
    </w:p>
    <w:p w:rsidR="008310E8" w:rsidRDefault="008310E8">
      <w:pPr>
        <w:pStyle w:val="BodyText1"/>
      </w:pPr>
      <w:r>
        <w:t xml:space="preserve">The British upper classes sympathized with the South and abetted Confederate naval efforts. But effective diplomacy and Union military success thwarted those efforts and kept </w:t>
      </w:r>
      <w:smartTag w:uri="urn:schemas-microsoft-com:office:smarttags" w:element="country-region">
        <w:r>
          <w:t>Britain</w:t>
        </w:r>
      </w:smartTag>
      <w:r>
        <w:t xml:space="preserve">, as well as </w:t>
      </w:r>
      <w:smartTag w:uri="urn:schemas-microsoft-com:office:smarttags" w:element="place">
        <w:smartTag w:uri="urn:schemas-microsoft-com:office:smarttags" w:element="country-region">
          <w:r>
            <w:t>France</w:t>
          </w:r>
        </w:smartTag>
      </w:smartTag>
      <w:r>
        <w:t>, neutral in the war.</w:t>
      </w:r>
    </w:p>
    <w:p w:rsidR="008310E8" w:rsidRDefault="008310E8">
      <w:pPr>
        <w:pStyle w:val="BodyText1"/>
      </w:pPr>
      <w:smartTag w:uri="urn:schemas-microsoft-com:office:smarttags" w:element="place">
        <w:smartTag w:uri="urn:schemas-microsoft-com:office:smarttags" w:element="City">
          <w:r>
            <w:lastRenderedPageBreak/>
            <w:t>Lincoln</w:t>
          </w:r>
        </w:smartTag>
      </w:smartTag>
      <w:r>
        <w:t>’s political leadership proved effective in mobilizing the North for war, despite political opposition and resistance to his infringement on civil liberties. The North eventually mobilized its larger troop resources for war and ultimately turned to an unpopular and unfair draft system.</w:t>
      </w:r>
    </w:p>
    <w:p w:rsidR="008310E8" w:rsidRDefault="008310E8">
      <w:pPr>
        <w:pStyle w:val="BodyText1"/>
      </w:pPr>
      <w:r>
        <w:t>Northern economic and financial strengths enabled it to gain an advantage over the less-industrialized South. The changes in society opened new opportunities for women, who had contributed significantly to the war effort in both the North and South. Since most of the war was waged on Southern soil, the South was left devastated by the war.</w:t>
      </w:r>
    </w:p>
    <w:p w:rsidR="008310E8" w:rsidRDefault="008310E8">
      <w:pPr>
        <w:pStyle w:val="Heading1"/>
      </w:pPr>
      <w:r>
        <w:fldChar w:fldCharType="begin"/>
      </w:r>
      <w:r>
        <w:instrText xml:space="preserve"> seq NL1 \r 0 \h </w:instrText>
      </w:r>
      <w:r>
        <w:fldChar w:fldCharType="end"/>
      </w:r>
      <w:r>
        <w:t>developing the chapter: suggested lecture or discussion topics</w:t>
      </w:r>
    </w:p>
    <w:p w:rsidR="008310E8" w:rsidRDefault="008310E8">
      <w:pPr>
        <w:pStyle w:val="Bullet-10"/>
      </w:pPr>
      <w:r>
        <w:t xml:space="preserve">Analyze the </w:t>
      </w:r>
      <w:smartTag w:uri="urn:schemas-microsoft-com:office:smarttags" w:element="place">
        <w:smartTag w:uri="urn:schemas-microsoft-com:office:smarttags" w:element="City">
          <w:r>
            <w:t>Sumter</w:t>
          </w:r>
        </w:smartTag>
      </w:smartTag>
      <w:r>
        <w:t xml:space="preserve"> crisis and the secession of the upper South. The focus might be on </w:t>
      </w:r>
      <w:smartTag w:uri="urn:schemas-microsoft-com:office:smarttags" w:element="City">
        <w:r>
          <w:t>Lincoln</w:t>
        </w:r>
      </w:smartTag>
      <w:r>
        <w:t xml:space="preserve">’s success in maneuvering </w:t>
      </w:r>
      <w:smartTag w:uri="urn:schemas-microsoft-com:office:smarttags" w:element="place">
        <w:smartTag w:uri="urn:schemas-microsoft-com:office:smarttags" w:element="State">
          <w:r>
            <w:t>South Carolina</w:t>
          </w:r>
        </w:smartTag>
      </w:smartTag>
      <w:r>
        <w:t xml:space="preserve"> into firing the first shot, thereby arousing the North for a war it had previously been reluctant to fight.</w:t>
      </w:r>
    </w:p>
    <w:p w:rsidR="008310E8" w:rsidRDefault="008310E8">
      <w:pPr>
        <w:pStyle w:val="Indent-1"/>
      </w:pPr>
      <w:r>
        <w:t xml:space="preserve">REFERENCE: Richard Current, </w:t>
      </w:r>
      <w:smartTag w:uri="urn:schemas-microsoft-com:office:smarttags" w:element="place">
        <w:smartTag w:uri="urn:schemas-microsoft-com:office:smarttags" w:element="City">
          <w:r>
            <w:rPr>
              <w:i/>
            </w:rPr>
            <w:t>Lincoln</w:t>
          </w:r>
        </w:smartTag>
      </w:smartTag>
      <w:r>
        <w:rPr>
          <w:i/>
        </w:rPr>
        <w:t xml:space="preserve"> and the First Shot </w:t>
      </w:r>
      <w:r>
        <w:t>(1963).</w:t>
      </w:r>
    </w:p>
    <w:p w:rsidR="008310E8" w:rsidRDefault="008310E8">
      <w:pPr>
        <w:pStyle w:val="Bullet-10"/>
      </w:pPr>
      <w:r>
        <w:t>Explain the various internal political conflicts in the North, focusing on Copperheadism and the 1864 campaign. Point out how crucial it was for Lincoln to achieve military success to overcome such opposition, since any political settlement would have meant recognition of the Confederacy.</w:t>
      </w:r>
    </w:p>
    <w:p w:rsidR="008310E8" w:rsidRDefault="008310E8">
      <w:pPr>
        <w:pStyle w:val="Indent-1"/>
      </w:pPr>
      <w:r>
        <w:t xml:space="preserve">REFERENCE: James A. Rawley, </w:t>
      </w:r>
      <w:r>
        <w:rPr>
          <w:i/>
        </w:rPr>
        <w:t xml:space="preserve">The Politics of </w:t>
      </w:r>
      <w:smartTag w:uri="urn:schemas-microsoft-com:office:smarttags" w:element="place">
        <w:r>
          <w:rPr>
            <w:i/>
          </w:rPr>
          <w:t>Union</w:t>
        </w:r>
      </w:smartTag>
      <w:r>
        <w:rPr>
          <w:i/>
        </w:rPr>
        <w:t xml:space="preserve"> </w:t>
      </w:r>
      <w:r>
        <w:t>(1974).</w:t>
      </w:r>
    </w:p>
    <w:p w:rsidR="008310E8" w:rsidRDefault="008310E8">
      <w:pPr>
        <w:pStyle w:val="Bullet-10"/>
      </w:pPr>
      <w:r>
        <w:t>Examine Lincoln the wartime leader and Lincoln the martyr and hero. Contrast the many contemporary criticisms of his leadership with those qualities that now constitute his greatness.</w:t>
      </w:r>
    </w:p>
    <w:p w:rsidR="008310E8" w:rsidRDefault="008310E8">
      <w:pPr>
        <w:pStyle w:val="Indent-1"/>
      </w:pPr>
      <w:r>
        <w:t xml:space="preserve">REFERENCE: David H. Donald, </w:t>
      </w:r>
      <w:smartTag w:uri="urn:schemas-microsoft-com:office:smarttags" w:element="place">
        <w:smartTag w:uri="urn:schemas-microsoft-com:office:smarttags" w:element="City">
          <w:r>
            <w:rPr>
              <w:i/>
            </w:rPr>
            <w:t>Lincoln</w:t>
          </w:r>
        </w:smartTag>
      </w:smartTag>
      <w:r>
        <w:rPr>
          <w:i/>
        </w:rPr>
        <w:t xml:space="preserve"> </w:t>
      </w:r>
      <w:r>
        <w:t>(1995).</w:t>
      </w:r>
    </w:p>
    <w:p w:rsidR="008310E8" w:rsidRDefault="008310E8">
      <w:pPr>
        <w:pStyle w:val="Bullet-10"/>
      </w:pPr>
      <w:r>
        <w:t>Explain the role of women both on the home front and in such new areas as battlefield nursing. Compare and contrast the situations and ideologies of northern and southern women.</w:t>
      </w:r>
    </w:p>
    <w:p w:rsidR="008310E8" w:rsidRDefault="008310E8">
      <w:pPr>
        <w:pStyle w:val="Indent-1"/>
      </w:pPr>
      <w:r>
        <w:t xml:space="preserve">REFERENCES: Catherine Clinton and Nina Silber, eds., </w:t>
      </w:r>
      <w:r>
        <w:rPr>
          <w:i/>
        </w:rPr>
        <w:t xml:space="preserve">Divided Houses </w:t>
      </w:r>
      <w:r>
        <w:t xml:space="preserve">(1992); Drew Gilpin Faust, </w:t>
      </w:r>
      <w:r>
        <w:rPr>
          <w:i/>
        </w:rPr>
        <w:t xml:space="preserve">Mothers of Invention: Women of the Slaveholding South in the American Civil War </w:t>
      </w:r>
      <w:r>
        <w:t>(1996).</w:t>
      </w:r>
    </w:p>
    <w:p w:rsidR="008310E8" w:rsidRDefault="008310E8">
      <w:pPr>
        <w:pStyle w:val="Heading1"/>
      </w:pPr>
      <w:r>
        <w:fldChar w:fldCharType="begin"/>
      </w:r>
      <w:r>
        <w:instrText xml:space="preserve"> seq NL1 \r 0 \h </w:instrText>
      </w:r>
      <w:r>
        <w:fldChar w:fldCharType="end"/>
      </w:r>
      <w:r>
        <w:t>for further interest: additional class topics</w:t>
      </w:r>
    </w:p>
    <w:p w:rsidR="008310E8" w:rsidRDefault="008310E8">
      <w:pPr>
        <w:pStyle w:val="Bullet-10"/>
      </w:pPr>
      <w:r>
        <w:t>Identify the significance of the Border States to both the North and the South, and examine how they influenced decisions of the Union and the Confederacy.</w:t>
      </w:r>
      <w:r w:rsidR="00F75F8F">
        <w:t xml:space="preserve"> </w:t>
      </w:r>
      <w:r w:rsidR="00561F1F">
        <w:t>(</w:t>
      </w:r>
      <w:r w:rsidR="00EE7D2C">
        <w:t>See boxed quote on page 424.</w:t>
      </w:r>
      <w:r w:rsidR="00561F1F">
        <w:t>)</w:t>
      </w:r>
    </w:p>
    <w:p w:rsidR="008310E8" w:rsidRDefault="008310E8">
      <w:pPr>
        <w:pStyle w:val="Bullet-10"/>
      </w:pPr>
      <w:r>
        <w:t>Discuss different interpretations of the Civil War. Point out how its meaning has varied according to changes in North-South and black-white relations.</w:t>
      </w:r>
    </w:p>
    <w:p w:rsidR="008310E8" w:rsidRDefault="008310E8">
      <w:pPr>
        <w:pStyle w:val="Bullet-10"/>
      </w:pPr>
      <w:r>
        <w:t>Focus on the might-have-beens that could have resulted in a Confederate victory. Specifically examine the need for the South to secure foreign intervention. If the South had been able to quickly realize the failure of King Cotton, what could it have done instead to procure foreign recognition and/or intervention?</w:t>
      </w:r>
    </w:p>
    <w:p w:rsidR="008310E8" w:rsidRDefault="008310E8" w:rsidP="00EE7D2C">
      <w:pPr>
        <w:pStyle w:val="Bullet-10"/>
      </w:pPr>
      <w:r>
        <w:t>Discuss the effects of the Civil War on the home</w:t>
      </w:r>
      <w:r w:rsidR="00AE7E50">
        <w:t xml:space="preserve"> </w:t>
      </w:r>
      <w:r>
        <w:t>front, North and South, including ways the war affected women.</w:t>
      </w:r>
      <w:r w:rsidR="00F75F8F">
        <w:t xml:space="preserve"> </w:t>
      </w:r>
      <w:r w:rsidR="00561F1F">
        <w:t>(</w:t>
      </w:r>
      <w:r w:rsidR="00EE7D2C" w:rsidRPr="00EE7D2C">
        <w:t>See boxed quote on page 4</w:t>
      </w:r>
      <w:r w:rsidR="00EE7D2C">
        <w:t>3</w:t>
      </w:r>
      <w:r w:rsidR="00EE7D2C" w:rsidRPr="00EE7D2C">
        <w:t>4.</w:t>
      </w:r>
      <w:r w:rsidR="00561F1F">
        <w:t>)</w:t>
      </w:r>
    </w:p>
    <w:p w:rsidR="008310E8" w:rsidRDefault="008310E8">
      <w:pPr>
        <w:pStyle w:val="Heading1"/>
      </w:pPr>
      <w:r>
        <w:lastRenderedPageBreak/>
        <w:fldChar w:fldCharType="begin"/>
      </w:r>
      <w:r>
        <w:instrText xml:space="preserve"> seq NL1 \r 0 \h </w:instrText>
      </w:r>
      <w:r>
        <w:fldChar w:fldCharType="end"/>
      </w:r>
      <w:r>
        <w:t>character sketches</w:t>
      </w:r>
    </w:p>
    <w:p w:rsidR="008310E8" w:rsidRDefault="008310E8">
      <w:pPr>
        <w:pStyle w:val="Heading2"/>
      </w:pPr>
      <w:r>
        <w:fldChar w:fldCharType="begin"/>
      </w:r>
      <w:r>
        <w:instrText xml:space="preserve"> seq NL1 \r 0 \h </w:instrText>
      </w:r>
      <w:r>
        <w:fldChar w:fldCharType="end"/>
      </w:r>
      <w:r>
        <w:t>Abraham Lincoln (1809–1865)</w:t>
      </w:r>
    </w:p>
    <w:p w:rsidR="008310E8" w:rsidRDefault="008310E8">
      <w:pPr>
        <w:pStyle w:val="BodyText1"/>
      </w:pPr>
      <w:r>
        <w:t xml:space="preserve">Born in a log cabin in </w:t>
      </w:r>
      <w:smartTag w:uri="urn:schemas-microsoft-com:office:smarttags" w:element="place">
        <w:smartTag w:uri="urn:schemas-microsoft-com:office:smarttags" w:element="State">
          <w:r>
            <w:t>Kentucky</w:t>
          </w:r>
        </w:smartTag>
      </w:smartTag>
      <w:r>
        <w:t xml:space="preserve">, Lincoln, who would become our sixteenth president, had only vague but fond memories of his mother, Nancy, who died when he was nine. His father was a stocky, heavyset, hard-drinking frontier drifter. </w:t>
      </w:r>
      <w:smartTag w:uri="urn:schemas-microsoft-com:office:smarttags" w:element="place">
        <w:smartTag w:uri="urn:schemas-microsoft-com:office:smarttags" w:element="City">
          <w:r>
            <w:t>Lincoln</w:t>
          </w:r>
        </w:smartTag>
      </w:smartTag>
      <w:r>
        <w:t xml:space="preserve"> became estranged from him and did not attend his final illness or funeral, even though he was only seventy miles away at the time.</w:t>
      </w:r>
    </w:p>
    <w:p w:rsidR="008310E8" w:rsidRDefault="008310E8">
      <w:pPr>
        <w:pStyle w:val="BodyText1"/>
      </w:pPr>
      <w:r>
        <w:t xml:space="preserve">The story that Lincoln’s one true love was the beautiful Ann Rutledge rests solely on the report of his law partner William Herndon following Lincoln’s death, thirty years after the supposed romance. </w:t>
      </w:r>
      <w:smartTag w:uri="urn:schemas-microsoft-com:office:smarttags" w:element="place">
        <w:smartTag w:uri="urn:schemas-microsoft-com:office:smarttags" w:element="City">
          <w:r>
            <w:t>Lincoln</w:t>
          </w:r>
        </w:smartTag>
      </w:smartTag>
      <w:r>
        <w:t xml:space="preserve"> did know Ann Rutledge, but he never mentioned her, and Mary Todd Lincoln emphatically denied the Herndon story.</w:t>
      </w:r>
    </w:p>
    <w:p w:rsidR="008310E8" w:rsidRDefault="008310E8">
      <w:pPr>
        <w:pStyle w:val="BodyText1"/>
      </w:pPr>
      <w:r>
        <w:t>His natural melancholy was much deepened by the deaths of his children, especially eleven-year-old Willie in 1862. He thought a good deal about the afterlife, and at his wife’s instigation, brought spiritualist mediums into the White House and attended séances to communicate with the dead.</w:t>
      </w:r>
    </w:p>
    <w:p w:rsidR="008310E8" w:rsidRDefault="008310E8">
      <w:pPr>
        <w:pStyle w:val="BodyText1"/>
      </w:pPr>
      <w:r>
        <w:rPr>
          <w:b/>
        </w:rPr>
        <w:t xml:space="preserve">Quote: </w:t>
      </w:r>
      <w:r>
        <w:t>“The dogmas of the quiet past are inadequate to the stormy present.… As our case is new, so we must think anew, and act anew. We must disenthrall ourselves, and then we shall save our country.” (Message to Congress, 1862)</w:t>
      </w:r>
    </w:p>
    <w:p w:rsidR="008310E8" w:rsidRDefault="008310E8">
      <w:pPr>
        <w:pStyle w:val="BodyText1"/>
      </w:pPr>
      <w:r>
        <w:t xml:space="preserve">REFERENCE: David Herbert Donald, </w:t>
      </w:r>
      <w:smartTag w:uri="urn:schemas-microsoft-com:office:smarttags" w:element="place">
        <w:smartTag w:uri="urn:schemas-microsoft-com:office:smarttags" w:element="City">
          <w:r>
            <w:rPr>
              <w:i/>
            </w:rPr>
            <w:t>Lincoln</w:t>
          </w:r>
        </w:smartTag>
      </w:smartTag>
      <w:r>
        <w:rPr>
          <w:i/>
        </w:rPr>
        <w:t xml:space="preserve"> </w:t>
      </w:r>
      <w:r>
        <w:t>(1995).</w:t>
      </w:r>
    </w:p>
    <w:p w:rsidR="008310E8" w:rsidRDefault="008310E8">
      <w:pPr>
        <w:pStyle w:val="Heading2"/>
      </w:pPr>
      <w:r>
        <w:fldChar w:fldCharType="begin"/>
      </w:r>
      <w:r>
        <w:instrText xml:space="preserve"> seq NL1 \r 0 \h </w:instrText>
      </w:r>
      <w:r>
        <w:fldChar w:fldCharType="end"/>
      </w:r>
      <w:r>
        <w:t>Elizabeth Blackwell (1821–1910)</w:t>
      </w:r>
    </w:p>
    <w:p w:rsidR="008310E8" w:rsidRDefault="008310E8">
      <w:pPr>
        <w:pStyle w:val="BodyText1"/>
      </w:pPr>
      <w:r>
        <w:t>Blackwell was the first American female physician and a pioneer in developing medical knowledge and health care for women and children.</w:t>
      </w:r>
    </w:p>
    <w:p w:rsidR="008310E8" w:rsidRDefault="008310E8">
      <w:pPr>
        <w:pStyle w:val="BodyText1"/>
      </w:pPr>
      <w:r>
        <w:t xml:space="preserve">Blackwell was born in </w:t>
      </w:r>
      <w:smartTag w:uri="urn:schemas-microsoft-com:office:smarttags" w:element="place">
        <w:smartTag w:uri="urn:schemas-microsoft-com:office:smarttags" w:element="City">
          <w:r>
            <w:t>Bristol</w:t>
          </w:r>
        </w:smartTag>
        <w:r>
          <w:t xml:space="preserve">, </w:t>
        </w:r>
        <w:smartTag w:uri="urn:schemas-microsoft-com:office:smarttags" w:element="country-region">
          <w:r>
            <w:t>England</w:t>
          </w:r>
        </w:smartTag>
      </w:smartTag>
      <w:r>
        <w:t xml:space="preserve">, into a family of twelve children. Her father, a charming sugar refiner and social reformer, believed in women’s rights and was a great influence on </w:t>
      </w:r>
      <w:smartTag w:uri="urn:schemas-microsoft-com:office:smarttags" w:element="place">
        <w:smartTag w:uri="urn:schemas-microsoft-com:office:smarttags" w:element="City">
          <w:r>
            <w:t>Elizabeth</w:t>
          </w:r>
        </w:smartTag>
      </w:smartTag>
      <w:r>
        <w:t xml:space="preserve">. He died when she was eleven, shortly after the family immigrated to </w:t>
      </w:r>
      <w:smartTag w:uri="urn:schemas-microsoft-com:office:smarttags" w:element="place">
        <w:smartTag w:uri="urn:schemas-microsoft-com:office:smarttags" w:element="country-region">
          <w:r>
            <w:t>America</w:t>
          </w:r>
        </w:smartTag>
      </w:smartTag>
      <w:r>
        <w:t>.</w:t>
      </w:r>
    </w:p>
    <w:p w:rsidR="008310E8" w:rsidRDefault="008310E8">
      <w:pPr>
        <w:pStyle w:val="BodyText1"/>
      </w:pPr>
      <w:r>
        <w:t xml:space="preserve">She was turned down by many medical schools before being accepted by </w:t>
      </w:r>
      <w:smartTag w:uri="urn:schemas-microsoft-com:office:smarttags" w:element="place">
        <w:smartTag w:uri="urn:schemas-microsoft-com:office:smarttags" w:element="PlaceName">
          <w:r>
            <w:t>Geneva</w:t>
          </w:r>
        </w:smartTag>
        <w:r>
          <w:t xml:space="preserve"> </w:t>
        </w:r>
        <w:smartTag w:uri="urn:schemas-microsoft-com:office:smarttags" w:element="PlaceType">
          <w:r>
            <w:t>College</w:t>
          </w:r>
        </w:smartTag>
      </w:smartTag>
      <w:r>
        <w:t>—though the acceptance was initially considered a joke by the male students.</w:t>
      </w:r>
    </w:p>
    <w:p w:rsidR="008310E8" w:rsidRDefault="008310E8">
      <w:pPr>
        <w:pStyle w:val="BodyText1"/>
      </w:pPr>
      <w:r>
        <w:t xml:space="preserve">After graduation from </w:t>
      </w:r>
      <w:smartTag w:uri="urn:schemas-microsoft-com:office:smarttags" w:element="City">
        <w:r>
          <w:t>Geneva</w:t>
        </w:r>
      </w:smartTag>
      <w:r>
        <w:t xml:space="preserve"> and further study in </w:t>
      </w:r>
      <w:smartTag w:uri="urn:schemas-microsoft-com:office:smarttags" w:element="country-region">
        <w:r>
          <w:t>England</w:t>
        </w:r>
      </w:smartTag>
      <w:r>
        <w:t xml:space="preserve">, she opened a clinic on </w:t>
      </w:r>
      <w:smartTag w:uri="urn:schemas-microsoft-com:office:smarttags" w:element="Street">
        <w:smartTag w:uri="urn:schemas-microsoft-com:office:smarttags" w:element="address">
          <w:r>
            <w:t>Bleecker Street</w:t>
          </w:r>
        </w:smartTag>
      </w:smartTag>
      <w:r>
        <w:t xml:space="preserve"> in </w:t>
      </w:r>
      <w:smartTag w:uri="urn:schemas-microsoft-com:office:smarttags" w:element="place">
        <w:smartTag w:uri="urn:schemas-microsoft-com:office:smarttags" w:element="State">
          <w:r>
            <w:t>New York</w:t>
          </w:r>
        </w:smartTag>
      </w:smartTag>
      <w:r>
        <w:t xml:space="preserve"> and began treating poor women. In 1868, she opened her own women’s medical college. She later wrote extensively on “the human element in sex,” and attempted to combat ignorance and prejudice concerning women’s sexuality.</w:t>
      </w:r>
    </w:p>
    <w:p w:rsidR="008310E8" w:rsidRDefault="008310E8">
      <w:pPr>
        <w:pStyle w:val="BodyText1"/>
      </w:pPr>
      <w:r>
        <w:rPr>
          <w:b/>
        </w:rPr>
        <w:t xml:space="preserve">Quote: </w:t>
      </w:r>
      <w:r>
        <w:t>“The idea of acquiring a doctor’s degree gradually assumed the aspect of a great moral struggle, and the moral fight possessed great attraction for me.” (Memoir, 1879)</w:t>
      </w:r>
    </w:p>
    <w:p w:rsidR="008310E8" w:rsidRDefault="008310E8">
      <w:pPr>
        <w:pStyle w:val="BodyText1"/>
      </w:pPr>
      <w:r>
        <w:t xml:space="preserve">REFERENCE: Dorothy Clarke Wilson, </w:t>
      </w:r>
      <w:r>
        <w:rPr>
          <w:i/>
        </w:rPr>
        <w:t xml:space="preserve">Lone Woman: The Story of Elizabeth Blackwell </w:t>
      </w:r>
      <w:r>
        <w:t>(1970).</w:t>
      </w:r>
    </w:p>
    <w:p w:rsidR="008310E8" w:rsidRDefault="008310E8">
      <w:pPr>
        <w:pStyle w:val="Heading2"/>
      </w:pPr>
      <w:r>
        <w:fldChar w:fldCharType="begin"/>
      </w:r>
      <w:r>
        <w:instrText xml:space="preserve"> seq NL1 \r 0 \h </w:instrText>
      </w:r>
      <w:r>
        <w:fldChar w:fldCharType="end"/>
      </w:r>
      <w:r>
        <w:t>Clara Barton (1821–1912)</w:t>
      </w:r>
    </w:p>
    <w:p w:rsidR="008310E8" w:rsidRDefault="008310E8">
      <w:pPr>
        <w:pStyle w:val="BodyText1"/>
      </w:pPr>
      <w:r>
        <w:t>Barton was the Civil War nurse who founded and led the American Red Cross for twenty-three years.</w:t>
      </w:r>
    </w:p>
    <w:p w:rsidR="008310E8" w:rsidRDefault="008310E8">
      <w:pPr>
        <w:pStyle w:val="BodyText1"/>
      </w:pPr>
      <w:r>
        <w:t xml:space="preserve">Born in </w:t>
      </w:r>
      <w:smartTag w:uri="urn:schemas-microsoft-com:office:smarttags" w:element="place">
        <w:smartTag w:uri="urn:schemas-microsoft-com:office:smarttags" w:element="State">
          <w:r>
            <w:t>Massachusetts</w:t>
          </w:r>
        </w:smartTag>
      </w:smartTag>
      <w:r>
        <w:t xml:space="preserve"> of old Yankee stock, Barton was close to her family, including her older brother David, whom she nursed through a two-year illness. Shy and lonely, she attempted schoolteaching, but </w:t>
      </w:r>
      <w:r>
        <w:lastRenderedPageBreak/>
        <w:t xml:space="preserve">gave it up to become a clerk in the U.S. Patent Office in </w:t>
      </w:r>
      <w:smartTag w:uri="urn:schemas-microsoft-com:office:smarttags" w:element="place">
        <w:smartTag w:uri="urn:schemas-microsoft-com:office:smarttags" w:element="State">
          <w:r>
            <w:t>Washington</w:t>
          </w:r>
        </w:smartTag>
      </w:smartTag>
      <w:r>
        <w:t>—one of the first female federal employees.</w:t>
      </w:r>
    </w:p>
    <w:p w:rsidR="008310E8" w:rsidRDefault="008310E8">
      <w:pPr>
        <w:pStyle w:val="BodyText1"/>
      </w:pPr>
      <w:r>
        <w:t>When she saw the lack of medical facilities after the Battle of Bull Run, she organized her friends to provide first aid, using her own house as a storeroom. Scorned at first, she eventually won the respect of military officers and men.</w:t>
      </w:r>
    </w:p>
    <w:p w:rsidR="008310E8" w:rsidRDefault="008310E8">
      <w:pPr>
        <w:pStyle w:val="BodyText1"/>
      </w:pPr>
      <w:r>
        <w:t xml:space="preserve">She suffered a nervous breakdown after the war and went to Europe for relief, where she learned of the newly formed Red Cross in </w:t>
      </w:r>
      <w:smartTag w:uri="urn:schemas-microsoft-com:office:smarttags" w:element="place">
        <w:smartTag w:uri="urn:schemas-microsoft-com:office:smarttags" w:element="country-region">
          <w:r>
            <w:t>Switzerland</w:t>
          </w:r>
        </w:smartTag>
      </w:smartTag>
      <w:r>
        <w:t xml:space="preserve">. She returned to the </w:t>
      </w:r>
      <w:smartTag w:uri="urn:schemas-microsoft-com:office:smarttags" w:element="place">
        <w:smartTag w:uri="urn:schemas-microsoft-com:office:smarttags" w:element="country-region">
          <w:r>
            <w:t>United States</w:t>
          </w:r>
        </w:smartTag>
      </w:smartTag>
      <w:r>
        <w:t xml:space="preserve"> and waged a long, difficult campaign to found the American branch of the organization in 1881.</w:t>
      </w:r>
    </w:p>
    <w:p w:rsidR="008310E8" w:rsidRDefault="008310E8">
      <w:pPr>
        <w:pStyle w:val="BodyText1"/>
      </w:pPr>
      <w:r>
        <w:rPr>
          <w:b/>
        </w:rPr>
        <w:t xml:space="preserve">Quote: </w:t>
      </w:r>
      <w:r>
        <w:t>“The paths of charity are over the roadways of ashes, and he who would tread them must be prepared to meet opposition, misconstruction, jealousy, and calumny. Let his work be that of angels, still it will not satisfy all.” (Speech, 1887)</w:t>
      </w:r>
    </w:p>
    <w:p w:rsidR="008310E8" w:rsidRDefault="008310E8">
      <w:pPr>
        <w:pStyle w:val="BodyText1"/>
      </w:pPr>
      <w:r>
        <w:t xml:space="preserve">REFERENCE: Stephen B. Oates, </w:t>
      </w:r>
      <w:r>
        <w:rPr>
          <w:i/>
        </w:rPr>
        <w:t xml:space="preserve">A Woman of Valor: Clara Barton and the Civil War </w:t>
      </w:r>
      <w:r>
        <w:t>(1995).</w:t>
      </w:r>
    </w:p>
    <w:p w:rsidR="008310E8" w:rsidRDefault="008310E8">
      <w:pPr>
        <w:pStyle w:val="Heading1"/>
      </w:pPr>
      <w:r>
        <w:fldChar w:fldCharType="begin"/>
      </w:r>
      <w:r>
        <w:instrText xml:space="preserve"> seq NL1 \r 0 \h </w:instrText>
      </w:r>
      <w:r>
        <w:fldChar w:fldCharType="end"/>
      </w:r>
      <w:r>
        <w:t>questions for class discussion</w:t>
      </w:r>
    </w:p>
    <w:p w:rsidR="008310E8" w:rsidRDefault="00F57A26">
      <w:pPr>
        <w:pStyle w:val="NL-1"/>
      </w:pPr>
      <w:r>
        <w:fldChar w:fldCharType="begin"/>
      </w:r>
      <w:r>
        <w:instrText xml:space="preserve"> seq NL1 </w:instrText>
      </w:r>
      <w:r>
        <w:fldChar w:fldCharType="separate"/>
      </w:r>
      <w:r w:rsidR="003F67C4">
        <w:rPr>
          <w:noProof/>
        </w:rPr>
        <w:t>1</w:t>
      </w:r>
      <w:r>
        <w:rPr>
          <w:noProof/>
        </w:rPr>
        <w:fldChar w:fldCharType="end"/>
      </w:r>
      <w:r w:rsidR="008310E8">
        <w:fldChar w:fldCharType="begin"/>
      </w:r>
      <w:r w:rsidR="008310E8">
        <w:instrText xml:space="preserve"> seq NL_a \r 0 \h </w:instrText>
      </w:r>
      <w:r w:rsidR="008310E8">
        <w:fldChar w:fldCharType="end"/>
      </w:r>
      <w:r w:rsidR="008310E8">
        <w:t>.</w:t>
      </w:r>
      <w:r w:rsidR="008310E8">
        <w:tab/>
        <w:t xml:space="preserve">How justified were </w:t>
      </w:r>
      <w:smartTag w:uri="urn:schemas-microsoft-com:office:smarttags" w:element="place">
        <w:smartTag w:uri="urn:schemas-microsoft-com:office:smarttags" w:element="City">
          <w:r w:rsidR="008310E8">
            <w:t>Lincoln</w:t>
          </w:r>
        </w:smartTag>
      </w:smartTag>
      <w:r w:rsidR="008310E8">
        <w:t>’s wartime abridgments of civil liberties and his treatment of the Copperheads?</w:t>
      </w:r>
    </w:p>
    <w:p w:rsidR="008310E8" w:rsidRDefault="00F57A26">
      <w:pPr>
        <w:pStyle w:val="NL-1"/>
      </w:pPr>
      <w:r>
        <w:fldChar w:fldCharType="begin"/>
      </w:r>
      <w:r>
        <w:instrText xml:space="preserve"> seq NL1 </w:instrText>
      </w:r>
      <w:r>
        <w:fldChar w:fldCharType="separate"/>
      </w:r>
      <w:r w:rsidR="003F67C4">
        <w:rPr>
          <w:noProof/>
        </w:rPr>
        <w:t>2</w:t>
      </w:r>
      <w:r>
        <w:rPr>
          <w:noProof/>
        </w:rPr>
        <w:fldChar w:fldCharType="end"/>
      </w:r>
      <w:r w:rsidR="008310E8">
        <w:fldChar w:fldCharType="begin"/>
      </w:r>
      <w:r w:rsidR="008310E8">
        <w:instrText xml:space="preserve"> seq NL_a \r 0 \h </w:instrText>
      </w:r>
      <w:r w:rsidR="008310E8">
        <w:fldChar w:fldCharType="end"/>
      </w:r>
      <w:r w:rsidR="008310E8">
        <w:t>.</w:t>
      </w:r>
      <w:r w:rsidR="008310E8">
        <w:tab/>
        <w:t>What were the advantages of the South during the Civil War? What were the advantages of the North? What advantage proved most important to each side? What were the disadvantages of each side? Which disadvantage proved most troublesome to each side?</w:t>
      </w:r>
    </w:p>
    <w:p w:rsidR="008310E8" w:rsidRDefault="00F57A26">
      <w:pPr>
        <w:pStyle w:val="NL-1"/>
      </w:pPr>
      <w:r>
        <w:fldChar w:fldCharType="begin"/>
      </w:r>
      <w:r>
        <w:instrText xml:space="preserve"> seq NL1 </w:instrText>
      </w:r>
      <w:r>
        <w:fldChar w:fldCharType="separate"/>
      </w:r>
      <w:r w:rsidR="003F67C4">
        <w:rPr>
          <w:noProof/>
        </w:rPr>
        <w:t>3</w:t>
      </w:r>
      <w:r>
        <w:rPr>
          <w:noProof/>
        </w:rPr>
        <w:fldChar w:fldCharType="end"/>
      </w:r>
      <w:r w:rsidR="008310E8">
        <w:fldChar w:fldCharType="begin"/>
      </w:r>
      <w:r w:rsidR="008310E8">
        <w:instrText xml:space="preserve"> seq NL_a \r 0 \h </w:instrText>
      </w:r>
      <w:r w:rsidR="008310E8">
        <w:fldChar w:fldCharType="end"/>
      </w:r>
      <w:r w:rsidR="008310E8">
        <w:t>.</w:t>
      </w:r>
      <w:r w:rsidR="008310E8">
        <w:tab/>
        <w:t xml:space="preserve">To what degree did </w:t>
      </w:r>
      <w:smartTag w:uri="urn:schemas-microsoft-com:office:smarttags" w:element="place">
        <w:smartTag w:uri="urn:schemas-microsoft-com:office:smarttags" w:element="country-region">
          <w:r w:rsidR="008310E8">
            <w:t>Britain</w:t>
          </w:r>
        </w:smartTag>
      </w:smartTag>
      <w:r w:rsidR="008310E8">
        <w:t xml:space="preserve"> get involved in the American Civil War? Assess the importance of that degree of involvement to the North and to the South. Review key events involving the British (cotton, grain, </w:t>
      </w:r>
      <w:smartTag w:uri="urn:schemas-microsoft-com:office:smarttags" w:element="City">
        <w:r w:rsidR="008310E8">
          <w:t>Trent</w:t>
        </w:r>
      </w:smartTag>
      <w:r w:rsidR="008310E8">
        <w:t xml:space="preserve"> affair, </w:t>
      </w:r>
      <w:smartTag w:uri="urn:schemas-microsoft-com:office:smarttags" w:element="place">
        <w:smartTag w:uri="urn:schemas-microsoft-com:office:smarttags" w:element="State">
          <w:r w:rsidR="008310E8">
            <w:t>Alabama</w:t>
          </w:r>
        </w:smartTag>
      </w:smartTag>
      <w:r w:rsidR="008310E8">
        <w:t>, and Laird rams).</w:t>
      </w:r>
      <w:r w:rsidR="00F75F8F">
        <w:t xml:space="preserve"> </w:t>
      </w:r>
      <w:r w:rsidR="00DB1F99">
        <w:t>(</w:t>
      </w:r>
      <w:r w:rsidR="00EE7D2C" w:rsidRPr="00EE7D2C">
        <w:t>See boxed quote</w:t>
      </w:r>
      <w:r w:rsidR="00EE7D2C">
        <w:t>s</w:t>
      </w:r>
      <w:r w:rsidR="00EE7D2C" w:rsidRPr="00EE7D2C">
        <w:t xml:space="preserve"> on page 42</w:t>
      </w:r>
      <w:r w:rsidR="00EE7D2C">
        <w:t>9 and page 430</w:t>
      </w:r>
      <w:r w:rsidR="00EE7D2C" w:rsidRPr="00EE7D2C">
        <w:t>.</w:t>
      </w:r>
      <w:r w:rsidR="00DB1F99">
        <w:t>)</w:t>
      </w:r>
    </w:p>
    <w:p w:rsidR="008310E8" w:rsidRDefault="00F57A26">
      <w:pPr>
        <w:pStyle w:val="NL-1"/>
      </w:pPr>
      <w:r>
        <w:fldChar w:fldCharType="begin"/>
      </w:r>
      <w:r>
        <w:instrText xml:space="preserve"> seq NL1 </w:instrText>
      </w:r>
      <w:r>
        <w:fldChar w:fldCharType="separate"/>
      </w:r>
      <w:r w:rsidR="003F67C4">
        <w:rPr>
          <w:noProof/>
        </w:rPr>
        <w:t>4</w:t>
      </w:r>
      <w:r>
        <w:rPr>
          <w:noProof/>
        </w:rPr>
        <w:fldChar w:fldCharType="end"/>
      </w:r>
      <w:r w:rsidR="008310E8">
        <w:fldChar w:fldCharType="begin"/>
      </w:r>
      <w:r w:rsidR="008310E8">
        <w:instrText xml:space="preserve"> seq NL_a \r 0 \h </w:instrText>
      </w:r>
      <w:r w:rsidR="008310E8">
        <w:fldChar w:fldCharType="end"/>
      </w:r>
      <w:r w:rsidR="008310E8">
        <w:t>.</w:t>
      </w:r>
      <w:r w:rsidR="008310E8">
        <w:tab/>
        <w:t xml:space="preserve">How did the American Civil War reshape the </w:t>
      </w:r>
      <w:smartTag w:uri="urn:schemas-microsoft-com:office:smarttags" w:element="place">
        <w:smartTag w:uri="urn:schemas-microsoft-com:office:smarttags" w:element="country-region">
          <w:r w:rsidR="008310E8">
            <w:t>Americas</w:t>
          </w:r>
        </w:smartTag>
      </w:smartTag>
      <w:r w:rsidR="008310E8">
        <w:t xml:space="preserve">? What did European powers do in the </w:t>
      </w:r>
      <w:smartTag w:uri="urn:schemas-microsoft-com:office:smarttags" w:element="place">
        <w:smartTag w:uri="urn:schemas-microsoft-com:office:smarttags" w:element="country-region">
          <w:r w:rsidR="008310E8">
            <w:t>Americas</w:t>
          </w:r>
        </w:smartTag>
      </w:smartTag>
      <w:r w:rsidR="008310E8">
        <w:t xml:space="preserve"> during the American Civil War?</w:t>
      </w:r>
    </w:p>
    <w:p w:rsidR="008310E8" w:rsidRDefault="00F57A26">
      <w:pPr>
        <w:pStyle w:val="NL-1"/>
      </w:pPr>
      <w:r>
        <w:fldChar w:fldCharType="begin"/>
      </w:r>
      <w:r>
        <w:instrText xml:space="preserve"> seq NL1 </w:instrText>
      </w:r>
      <w:r>
        <w:fldChar w:fldCharType="separate"/>
      </w:r>
      <w:r w:rsidR="003F67C4">
        <w:rPr>
          <w:noProof/>
        </w:rPr>
        <w:t>5</w:t>
      </w:r>
      <w:r>
        <w:rPr>
          <w:noProof/>
        </w:rPr>
        <w:fldChar w:fldCharType="end"/>
      </w:r>
      <w:r w:rsidR="008310E8">
        <w:fldChar w:fldCharType="begin"/>
      </w:r>
      <w:r w:rsidR="008310E8">
        <w:instrText xml:space="preserve"> seq NL_a \r 0 \h </w:instrText>
      </w:r>
      <w:r w:rsidR="008310E8">
        <w:fldChar w:fldCharType="end"/>
      </w:r>
      <w:r w:rsidR="008310E8">
        <w:t>.</w:t>
      </w:r>
      <w:r w:rsidR="008310E8">
        <w:tab/>
        <w:t>How was the impact of the Civil War different for the soldiers and civilians of the North and South?</w:t>
      </w:r>
    </w:p>
    <w:p w:rsidR="008310E8" w:rsidRDefault="00F57A26">
      <w:pPr>
        <w:pStyle w:val="NL-1"/>
      </w:pPr>
      <w:r>
        <w:fldChar w:fldCharType="begin"/>
      </w:r>
      <w:r>
        <w:instrText xml:space="preserve"> seq NL1 </w:instrText>
      </w:r>
      <w:r>
        <w:fldChar w:fldCharType="separate"/>
      </w:r>
      <w:r w:rsidR="003F67C4">
        <w:rPr>
          <w:noProof/>
        </w:rPr>
        <w:t>6</w:t>
      </w:r>
      <w:r>
        <w:rPr>
          <w:noProof/>
        </w:rPr>
        <w:fldChar w:fldCharType="end"/>
      </w:r>
      <w:r w:rsidR="008310E8">
        <w:fldChar w:fldCharType="begin"/>
      </w:r>
      <w:r w:rsidR="008310E8">
        <w:instrText xml:space="preserve"> seq NL_a \r 0 \h </w:instrText>
      </w:r>
      <w:r w:rsidR="008310E8">
        <w:fldChar w:fldCharType="end"/>
      </w:r>
      <w:r w:rsidR="008310E8">
        <w:t>.</w:t>
      </w:r>
      <w:r w:rsidR="008310E8">
        <w:tab/>
        <w:t>Did the results of the Civil War justify its cost? Does the answer to that question depend partly on whether you are a Northerner or a Southerner, black or white?</w:t>
      </w:r>
    </w:p>
    <w:p w:rsidR="008310E8" w:rsidRDefault="00F57A26">
      <w:pPr>
        <w:pStyle w:val="NL-1"/>
      </w:pPr>
      <w:r>
        <w:fldChar w:fldCharType="begin"/>
      </w:r>
      <w:r>
        <w:instrText xml:space="preserve"> seq NL1 </w:instrText>
      </w:r>
      <w:r>
        <w:fldChar w:fldCharType="separate"/>
      </w:r>
      <w:r w:rsidR="003F67C4">
        <w:rPr>
          <w:noProof/>
        </w:rPr>
        <w:t>7</w:t>
      </w:r>
      <w:r>
        <w:rPr>
          <w:noProof/>
        </w:rPr>
        <w:fldChar w:fldCharType="end"/>
      </w:r>
      <w:r w:rsidR="008310E8">
        <w:fldChar w:fldCharType="begin"/>
      </w:r>
      <w:r w:rsidR="008310E8">
        <w:instrText xml:space="preserve"> seq NL_a \r 0 \h </w:instrText>
      </w:r>
      <w:r w:rsidR="008310E8">
        <w:fldChar w:fldCharType="end"/>
      </w:r>
      <w:r w:rsidR="008310E8">
        <w:t>.</w:t>
      </w:r>
      <w:r w:rsidR="008310E8">
        <w:tab/>
        <w:t xml:space="preserve">What made </w:t>
      </w:r>
      <w:smartTag w:uri="urn:schemas-microsoft-com:office:smarttags" w:element="place">
        <w:smartTag w:uri="urn:schemas-microsoft-com:office:smarttags" w:element="City">
          <w:r w:rsidR="008310E8">
            <w:t>Lincoln</w:t>
          </w:r>
        </w:smartTag>
      </w:smartTag>
      <w:r w:rsidR="008310E8">
        <w:t xml:space="preserve"> a great president? Was it primarily his political leadership or his personal qualities and character?</w:t>
      </w:r>
    </w:p>
    <w:p w:rsidR="00086E1B" w:rsidRPr="00F75F8F" w:rsidRDefault="00086E1B" w:rsidP="00F75F8F">
      <w:pPr>
        <w:pStyle w:val="Heading1"/>
      </w:pPr>
      <w:r w:rsidRPr="00F75F8F">
        <w:t>CONTENDING VOICES: HORACE GREEL</w:t>
      </w:r>
      <w:r w:rsidR="00DB1F99">
        <w:t>E</w:t>
      </w:r>
      <w:r w:rsidRPr="00F75F8F">
        <w:t>Y VS. ABRAHAM LINCOLN</w:t>
      </w:r>
    </w:p>
    <w:p w:rsidR="00086E1B" w:rsidRPr="00F75F8F" w:rsidRDefault="00086E1B" w:rsidP="00F75F8F">
      <w:pPr>
        <w:pStyle w:val="BodyText1"/>
        <w:spacing w:before="240" w:after="60"/>
        <w:rPr>
          <w:rFonts w:ascii="Arial" w:hAnsi="Arial" w:cs="Arial"/>
          <w:b/>
          <w:sz w:val="28"/>
          <w:szCs w:val="28"/>
        </w:rPr>
      </w:pPr>
      <w:r w:rsidRPr="00F75F8F">
        <w:rPr>
          <w:rFonts w:ascii="Arial" w:hAnsi="Arial" w:cs="Arial"/>
          <w:b/>
          <w:sz w:val="28"/>
          <w:szCs w:val="28"/>
        </w:rPr>
        <w:t>Questions for Class Discussion</w:t>
      </w:r>
    </w:p>
    <w:p w:rsidR="00086E1B" w:rsidRPr="00773AC8" w:rsidRDefault="00086E1B" w:rsidP="00086E1B">
      <w:pPr>
        <w:pStyle w:val="BodyText1"/>
      </w:pPr>
      <w:r w:rsidRPr="00773AC8">
        <w:t>1.</w:t>
      </w:r>
      <w:r w:rsidR="00F75F8F">
        <w:t xml:space="preserve"> </w:t>
      </w:r>
      <w:r w:rsidR="00020327">
        <w:t>What did Horace Greel</w:t>
      </w:r>
      <w:r w:rsidR="00DB1F99">
        <w:t>e</w:t>
      </w:r>
      <w:r w:rsidR="00020327">
        <w:t>y want President Lincoln to do and why</w:t>
      </w:r>
      <w:r w:rsidRPr="00773AC8">
        <w:t>?</w:t>
      </w:r>
    </w:p>
    <w:p w:rsidR="00086E1B" w:rsidRDefault="00086E1B" w:rsidP="00086E1B">
      <w:pPr>
        <w:pStyle w:val="BodyText1"/>
      </w:pPr>
      <w:r w:rsidRPr="00773AC8">
        <w:t>2.</w:t>
      </w:r>
      <w:r w:rsidR="00F75F8F">
        <w:t xml:space="preserve"> </w:t>
      </w:r>
      <w:r w:rsidR="00020327">
        <w:t>How did Lincoln respond to Greel</w:t>
      </w:r>
      <w:r w:rsidR="00DB1F99">
        <w:t>e</w:t>
      </w:r>
      <w:r w:rsidR="00020327">
        <w:t>y’s criticism</w:t>
      </w:r>
      <w:r w:rsidRPr="00773AC8">
        <w:t>?</w:t>
      </w:r>
    </w:p>
    <w:p w:rsidR="00A64D9F" w:rsidRDefault="00A64D9F" w:rsidP="00A64D9F">
      <w:pPr>
        <w:pStyle w:val="Heading1"/>
      </w:pPr>
      <w:r>
        <w:lastRenderedPageBreak/>
        <w:fldChar w:fldCharType="begin"/>
      </w:r>
      <w:r>
        <w:instrText xml:space="preserve"> seq NL1 \r 0 \h </w:instrText>
      </w:r>
      <w:r>
        <w:fldChar w:fldCharType="end"/>
      </w:r>
      <w:r>
        <w:t>makers of america: BILLY YANK AND JOHNNY REB</w:t>
      </w:r>
    </w:p>
    <w:p w:rsidR="00A64D9F" w:rsidRDefault="00A64D9F" w:rsidP="00A64D9F">
      <w:pPr>
        <w:pStyle w:val="Heading2"/>
      </w:pPr>
      <w:r>
        <w:fldChar w:fldCharType="begin"/>
      </w:r>
      <w:r>
        <w:instrText xml:space="preserve"> seq NL1 \r 0 \h </w:instrText>
      </w:r>
      <w:r>
        <w:fldChar w:fldCharType="end"/>
      </w:r>
      <w:r>
        <w:t>Questions for Class Discussion</w:t>
      </w:r>
    </w:p>
    <w:p w:rsidR="000F2DB0" w:rsidRPr="000F2DB0" w:rsidRDefault="009F57D6" w:rsidP="000F2DB0">
      <w:pPr>
        <w:pStyle w:val="NL-1"/>
      </w:pPr>
      <w:fldSimple w:instr=" seq NL1 ">
        <w:r w:rsidR="00A64D9F">
          <w:rPr>
            <w:noProof/>
          </w:rPr>
          <w:t>1</w:t>
        </w:r>
      </w:fldSimple>
      <w:r w:rsidR="00A64D9F">
        <w:fldChar w:fldCharType="begin"/>
      </w:r>
      <w:r w:rsidR="00A64D9F">
        <w:instrText xml:space="preserve"> seq NL_a \r 0 \h </w:instrText>
      </w:r>
      <w:r w:rsidR="00A64D9F">
        <w:fldChar w:fldCharType="end"/>
      </w:r>
      <w:r w:rsidR="00A64D9F">
        <w:t>.</w:t>
      </w:r>
      <w:r w:rsidR="00A64D9F">
        <w:tab/>
      </w:r>
      <w:r w:rsidR="00020327">
        <w:t>How were troops in the Union and in the Confederacy different from their European counterparts of this era</w:t>
      </w:r>
      <w:r w:rsidR="00A64D9F">
        <w:t>?</w:t>
      </w:r>
      <w:r w:rsidR="00F75F8F">
        <w:t xml:space="preserve"> </w:t>
      </w:r>
      <w:r w:rsidR="00020327">
        <w:t>Why can troops on both sides of the American Civil War be called citizen-soldiers?</w:t>
      </w:r>
    </w:p>
    <w:p w:rsidR="00020327" w:rsidRDefault="009F57D6" w:rsidP="00020327">
      <w:pPr>
        <w:pStyle w:val="NL-1"/>
      </w:pPr>
      <w:fldSimple w:instr=" seq NL1 ">
        <w:r w:rsidR="00A64D9F">
          <w:rPr>
            <w:noProof/>
          </w:rPr>
          <w:t>2</w:t>
        </w:r>
      </w:fldSimple>
      <w:r w:rsidR="00A64D9F">
        <w:fldChar w:fldCharType="begin"/>
      </w:r>
      <w:r w:rsidR="00A64D9F">
        <w:instrText xml:space="preserve"> seq NL_a \r 0 \h </w:instrText>
      </w:r>
      <w:r w:rsidR="00A64D9F">
        <w:fldChar w:fldCharType="end"/>
      </w:r>
      <w:r w:rsidR="00A64D9F">
        <w:t>.</w:t>
      </w:r>
      <w:r w:rsidR="00A64D9F">
        <w:tab/>
      </w:r>
      <w:r w:rsidR="00020327" w:rsidRPr="00020327">
        <w:t>Focus on the ordinary soldiers, North and South.</w:t>
      </w:r>
      <w:r w:rsidR="00F75F8F">
        <w:t xml:space="preserve"> </w:t>
      </w:r>
      <w:r w:rsidR="00020327" w:rsidRPr="00020327">
        <w:t xml:space="preserve">Point out the differences (for example, in supplies) as well as </w:t>
      </w:r>
      <w:r w:rsidR="00B82BBF">
        <w:t xml:space="preserve">the </w:t>
      </w:r>
      <w:r w:rsidR="00020327" w:rsidRPr="00020327">
        <w:t>similarities in the experiences of Billy Yank and Johnny Reb.</w:t>
      </w:r>
    </w:p>
    <w:p w:rsidR="00FB3AE0" w:rsidRDefault="000F2DB0" w:rsidP="00F75F8F">
      <w:pPr>
        <w:pStyle w:val="NL-1"/>
        <w:rPr>
          <w:noProof/>
        </w:rPr>
        <w:sectPr w:rsidR="00FB3AE0" w:rsidSect="00FB3AE0">
          <w:headerReference w:type="even" r:id="rId7"/>
          <w:headerReference w:type="default" r:id="rId8"/>
          <w:footerReference w:type="even" r:id="rId9"/>
          <w:footerReference w:type="default" r:id="rId10"/>
          <w:footerReference w:type="first" r:id="rId11"/>
          <w:pgSz w:w="12240" w:h="15840" w:code="1"/>
          <w:pgMar w:top="2016" w:right="1440" w:bottom="2016" w:left="1440" w:header="1440" w:footer="1440" w:gutter="0"/>
          <w:pgNumType w:start="1"/>
          <w:cols w:space="720"/>
          <w:titlePg/>
          <w:docGrid w:linePitch="360"/>
        </w:sectPr>
      </w:pPr>
      <w:r>
        <w:rPr>
          <w:noProof/>
        </w:rPr>
        <w:t>3.</w:t>
      </w:r>
      <w:r w:rsidR="00F75F8F">
        <w:rPr>
          <w:noProof/>
        </w:rPr>
        <w:tab/>
      </w:r>
      <w:r>
        <w:rPr>
          <w:noProof/>
        </w:rPr>
        <w:t>How did veterans of both sides in the Civil War embrace a reconciliationist narrative over the war by the 1880s?</w:t>
      </w:r>
    </w:p>
    <w:p w:rsidR="000F2DB0" w:rsidRPr="000F2DB0" w:rsidRDefault="000F2DB0" w:rsidP="00F75F8F">
      <w:pPr>
        <w:pStyle w:val="NL-1"/>
        <w:rPr>
          <w:noProof/>
        </w:rPr>
      </w:pPr>
    </w:p>
    <w:sectPr w:rsidR="000F2DB0" w:rsidRPr="000F2DB0" w:rsidSect="00FB3AE0">
      <w:footerReference w:type="first" r:id="rId12"/>
      <w:pgSz w:w="12240" w:h="15840" w:code="1"/>
      <w:pgMar w:top="2016" w:right="1440" w:bottom="2016" w:left="1440" w:header="1440" w:footer="144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7A26" w:rsidRDefault="00F57A26">
      <w:r>
        <w:separator/>
      </w:r>
    </w:p>
  </w:endnote>
  <w:endnote w:type="continuationSeparator" w:id="0">
    <w:p w:rsidR="00F57A26" w:rsidRDefault="00F57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F8F" w:rsidRDefault="00F75F8F">
    <w:pPr>
      <w:pStyle w:val="Footer"/>
      <w:rPr>
        <w:rStyle w:val="PageNumber"/>
      </w:rPr>
    </w:pPr>
  </w:p>
  <w:p w:rsidR="00A847A8" w:rsidRDefault="00A847A8">
    <w:pPr>
      <w:pStyle w:val="Footer"/>
    </w:pPr>
    <w:r>
      <w:rPr>
        <w:rStyle w:val="PageNumber"/>
      </w:rPr>
      <w:tab/>
    </w:r>
    <w:r w:rsidR="00F75F8F" w:rsidRPr="00E44634">
      <w:rPr>
        <w:rFonts w:cs="Arial"/>
        <w:bCs/>
        <w:sz w:val="15"/>
        <w:szCs w:val="15"/>
      </w:rPr>
      <w:t>© 2016 Cengage Learning. All Rights Reserved. May not be scanned, copied or duplicated, or posted to a publicly accessible website, in whole or in part.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F8F" w:rsidRDefault="00F75F8F">
    <w:pPr>
      <w:pStyle w:val="Footer"/>
      <w:rPr>
        <w:rFonts w:cs="Arial"/>
        <w:bCs/>
        <w:sz w:val="15"/>
        <w:szCs w:val="15"/>
      </w:rPr>
    </w:pPr>
  </w:p>
  <w:p w:rsidR="00A847A8" w:rsidRDefault="00F75F8F">
    <w:pPr>
      <w:pStyle w:val="Footer"/>
    </w:pPr>
    <w:r w:rsidRPr="00E44634">
      <w:rPr>
        <w:rFonts w:cs="Arial"/>
        <w:bCs/>
        <w:sz w:val="15"/>
        <w:szCs w:val="15"/>
      </w:rPr>
      <w:t>© 2016 Cengage Learning. All Rights Reserved. May not be scanned, copied or duplicated, or posted to a publicly accessible website, in whole or in part.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F8F" w:rsidRDefault="00F75F8F" w:rsidP="007E27C4">
    <w:pPr>
      <w:pStyle w:val="Footer"/>
      <w:rPr>
        <w:rFonts w:cs="Arial"/>
        <w:bCs/>
        <w:sz w:val="15"/>
        <w:szCs w:val="15"/>
      </w:rPr>
    </w:pPr>
  </w:p>
  <w:p w:rsidR="00A847A8" w:rsidRDefault="00F75F8F" w:rsidP="007E27C4">
    <w:pPr>
      <w:pStyle w:val="Footer"/>
    </w:pPr>
    <w:r w:rsidRPr="00E44634">
      <w:rPr>
        <w:rFonts w:cs="Arial"/>
        <w:bCs/>
        <w:sz w:val="15"/>
        <w:szCs w:val="15"/>
      </w:rPr>
      <w:t>© 2016 Cengage Learning. All Rights Reserved. May not be scanned, copied or duplicated, or posted to a publicly accessible website, in whole or in part.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AE0" w:rsidRDefault="00FB3AE0" w:rsidP="007E27C4">
    <w:pPr>
      <w:pStyle w:val="Footer"/>
      <w:rPr>
        <w:rFonts w:cs="Arial"/>
        <w:bCs/>
        <w:sz w:val="15"/>
        <w:szCs w:val="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7A26" w:rsidRDefault="00F57A26">
      <w:r>
        <w:separator/>
      </w:r>
    </w:p>
  </w:footnote>
  <w:footnote w:type="continuationSeparator" w:id="0">
    <w:p w:rsidR="00F57A26" w:rsidRDefault="00F57A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7A8" w:rsidRDefault="00FB3AE0">
    <w:pPr>
      <w:pStyle w:val="Header"/>
    </w:pPr>
    <w:r>
      <w:rPr>
        <w:rStyle w:val="PageNumber"/>
      </w:rPr>
      <w:t>20-</w:t>
    </w:r>
    <w:r w:rsidR="00A847A8">
      <w:rPr>
        <w:rStyle w:val="PageNumber"/>
      </w:rPr>
      <w:fldChar w:fldCharType="begin"/>
    </w:r>
    <w:r w:rsidR="00A847A8">
      <w:rPr>
        <w:rStyle w:val="PageNumber"/>
      </w:rPr>
      <w:instrText xml:space="preserve"> PAGE </w:instrText>
    </w:r>
    <w:r w:rsidR="00A847A8">
      <w:rPr>
        <w:rStyle w:val="PageNumber"/>
      </w:rPr>
      <w:fldChar w:fldCharType="separate"/>
    </w:r>
    <w:r w:rsidR="00EE66EE">
      <w:rPr>
        <w:rStyle w:val="PageNumber"/>
        <w:noProof/>
      </w:rPr>
      <w:t>2</w:t>
    </w:r>
    <w:r w:rsidR="00A847A8">
      <w:rPr>
        <w:rStyle w:val="PageNumber"/>
      </w:rPr>
      <w:fldChar w:fldCharType="end"/>
    </w:r>
    <w:r w:rsidR="00A847A8">
      <w:tab/>
      <w:t xml:space="preserve">Chapter </w:t>
    </w:r>
    <w:r w:rsidR="00F57A26">
      <w:fldChar w:fldCharType="begin"/>
    </w:r>
    <w:r w:rsidR="00F57A26">
      <w:instrText xml:space="preserve"> DOCPROPERTY "ChapterNumber" </w:instrText>
    </w:r>
    <w:r w:rsidR="00F57A26">
      <w:fldChar w:fldCharType="separate"/>
    </w:r>
    <w:r w:rsidR="003F67C4">
      <w:t>20</w:t>
    </w:r>
    <w:r w:rsidR="00F57A26">
      <w:fldChar w:fldCharType="end"/>
    </w:r>
    <w:r w:rsidR="00A847A8">
      <w:t xml:space="preserve">: </w:t>
    </w:r>
    <w:r w:rsidR="00F57A26">
      <w:fldChar w:fldCharType="begin"/>
    </w:r>
    <w:r w:rsidR="00F57A26">
      <w:instrText xml:space="preserve"> DOCPROPERTY "ChapterTitle"  </w:instrText>
    </w:r>
    <w:r w:rsidR="00F57A26">
      <w:fldChar w:fldCharType="separate"/>
    </w:r>
    <w:r w:rsidR="003F67C4">
      <w:t>Girding for War: The North and the South, 1861–1865</w:t>
    </w:r>
    <w:r w:rsidR="00F57A26">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7A8" w:rsidRDefault="00A847A8">
    <w:pPr>
      <w:pStyle w:val="Header"/>
    </w:pPr>
    <w:r>
      <w:tab/>
    </w:r>
    <w:r>
      <w:tab/>
      <w:t xml:space="preserve">Chapter </w:t>
    </w:r>
    <w:r w:rsidR="00F57A26">
      <w:fldChar w:fldCharType="begin"/>
    </w:r>
    <w:r w:rsidR="00F57A26">
      <w:instrText xml:space="preserve"> DOCPROPERTY "ChapterNumber" </w:instrText>
    </w:r>
    <w:r w:rsidR="00F57A26">
      <w:fldChar w:fldCharType="separate"/>
    </w:r>
    <w:r w:rsidR="003F67C4">
      <w:t>20</w:t>
    </w:r>
    <w:r w:rsidR="00F57A26">
      <w:fldChar w:fldCharType="end"/>
    </w:r>
    <w:r>
      <w:t xml:space="preserve">: </w:t>
    </w:r>
    <w:r w:rsidR="00F57A26">
      <w:fldChar w:fldCharType="begin"/>
    </w:r>
    <w:r w:rsidR="00F57A26">
      <w:instrText xml:space="preserve"> DOCPROPERTY "ChapterTitle"  </w:instrText>
    </w:r>
    <w:r w:rsidR="00F57A26">
      <w:fldChar w:fldCharType="separate"/>
    </w:r>
    <w:r w:rsidR="003F67C4">
      <w:t>Girding for War: The North and the South, 1861–1865</w:t>
    </w:r>
    <w:r w:rsidR="00F57A26">
      <w:fldChar w:fldCharType="end"/>
    </w:r>
    <w:r>
      <w:tab/>
    </w:r>
    <w:r w:rsidR="00FB3AE0" w:rsidRPr="00FB3AE0">
      <w:rPr>
        <w:sz w:val="24"/>
        <w:szCs w:val="24"/>
      </w:rPr>
      <w:t>20-</w:t>
    </w:r>
    <w:r>
      <w:rPr>
        <w:rStyle w:val="PageNumber"/>
      </w:rPr>
      <w:fldChar w:fldCharType="begin"/>
    </w:r>
    <w:r>
      <w:rPr>
        <w:rStyle w:val="PageNumber"/>
      </w:rPr>
      <w:instrText xml:space="preserve"> PAGE </w:instrText>
    </w:r>
    <w:r>
      <w:rPr>
        <w:rStyle w:val="PageNumber"/>
      </w:rPr>
      <w:fldChar w:fldCharType="separate"/>
    </w:r>
    <w:r w:rsidR="00EE66EE">
      <w:rPr>
        <w:rStyle w:val="PageNumber"/>
        <w:noProof/>
      </w:rPr>
      <w:t>3</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149C7"/>
    <w:multiLevelType w:val="hybridMultilevel"/>
    <w:tmpl w:val="EC4A6BB4"/>
    <w:lvl w:ilvl="0" w:tplc="5BAC7020">
      <w:start w:val="1"/>
      <w:numFmt w:val="bullet"/>
      <w:pStyle w:val="SidebarBull"/>
      <w:lvlText w:val=""/>
      <w:lvlJc w:val="left"/>
      <w:pPr>
        <w:tabs>
          <w:tab w:val="num" w:pos="6250"/>
        </w:tabs>
        <w:ind w:left="6250" w:hanging="490"/>
      </w:pPr>
      <w:rPr>
        <w:rFonts w:ascii="Symbol" w:hAnsi="Symbol" w:hint="default"/>
        <w:color w:val="auto"/>
      </w:rPr>
    </w:lvl>
    <w:lvl w:ilvl="1" w:tplc="04090003" w:tentative="1">
      <w:start w:val="1"/>
      <w:numFmt w:val="bullet"/>
      <w:lvlText w:val="o"/>
      <w:lvlJc w:val="left"/>
      <w:pPr>
        <w:tabs>
          <w:tab w:val="num" w:pos="7200"/>
        </w:tabs>
        <w:ind w:left="7200" w:hanging="360"/>
      </w:pPr>
      <w:rPr>
        <w:rFonts w:ascii="Courier New" w:hAnsi="Courier New" w:hint="default"/>
      </w:rPr>
    </w:lvl>
    <w:lvl w:ilvl="2" w:tplc="04090005" w:tentative="1">
      <w:start w:val="1"/>
      <w:numFmt w:val="bullet"/>
      <w:lvlText w:val=""/>
      <w:lvlJc w:val="left"/>
      <w:pPr>
        <w:tabs>
          <w:tab w:val="num" w:pos="7920"/>
        </w:tabs>
        <w:ind w:left="7920" w:hanging="360"/>
      </w:pPr>
      <w:rPr>
        <w:rFonts w:ascii="Wingdings" w:hAnsi="Wingdings" w:hint="default"/>
      </w:rPr>
    </w:lvl>
    <w:lvl w:ilvl="3" w:tplc="04090001" w:tentative="1">
      <w:start w:val="1"/>
      <w:numFmt w:val="bullet"/>
      <w:lvlText w:val=""/>
      <w:lvlJc w:val="left"/>
      <w:pPr>
        <w:tabs>
          <w:tab w:val="num" w:pos="8640"/>
        </w:tabs>
        <w:ind w:left="8640" w:hanging="360"/>
      </w:pPr>
      <w:rPr>
        <w:rFonts w:ascii="Symbol" w:hAnsi="Symbol" w:hint="default"/>
      </w:rPr>
    </w:lvl>
    <w:lvl w:ilvl="4" w:tplc="04090003" w:tentative="1">
      <w:start w:val="1"/>
      <w:numFmt w:val="bullet"/>
      <w:lvlText w:val="o"/>
      <w:lvlJc w:val="left"/>
      <w:pPr>
        <w:tabs>
          <w:tab w:val="num" w:pos="9360"/>
        </w:tabs>
        <w:ind w:left="9360" w:hanging="360"/>
      </w:pPr>
      <w:rPr>
        <w:rFonts w:ascii="Courier New" w:hAnsi="Courier New" w:hint="default"/>
      </w:rPr>
    </w:lvl>
    <w:lvl w:ilvl="5" w:tplc="04090005" w:tentative="1">
      <w:start w:val="1"/>
      <w:numFmt w:val="bullet"/>
      <w:lvlText w:val=""/>
      <w:lvlJc w:val="left"/>
      <w:pPr>
        <w:tabs>
          <w:tab w:val="num" w:pos="10080"/>
        </w:tabs>
        <w:ind w:left="10080" w:hanging="360"/>
      </w:pPr>
      <w:rPr>
        <w:rFonts w:ascii="Wingdings" w:hAnsi="Wingdings" w:hint="default"/>
      </w:rPr>
    </w:lvl>
    <w:lvl w:ilvl="6" w:tplc="04090001" w:tentative="1">
      <w:start w:val="1"/>
      <w:numFmt w:val="bullet"/>
      <w:lvlText w:val=""/>
      <w:lvlJc w:val="left"/>
      <w:pPr>
        <w:tabs>
          <w:tab w:val="num" w:pos="10800"/>
        </w:tabs>
        <w:ind w:left="10800" w:hanging="360"/>
      </w:pPr>
      <w:rPr>
        <w:rFonts w:ascii="Symbol" w:hAnsi="Symbol" w:hint="default"/>
      </w:rPr>
    </w:lvl>
    <w:lvl w:ilvl="7" w:tplc="04090003" w:tentative="1">
      <w:start w:val="1"/>
      <w:numFmt w:val="bullet"/>
      <w:lvlText w:val="o"/>
      <w:lvlJc w:val="left"/>
      <w:pPr>
        <w:tabs>
          <w:tab w:val="num" w:pos="11520"/>
        </w:tabs>
        <w:ind w:left="11520" w:hanging="360"/>
      </w:pPr>
      <w:rPr>
        <w:rFonts w:ascii="Courier New" w:hAnsi="Courier New" w:hint="default"/>
      </w:rPr>
    </w:lvl>
    <w:lvl w:ilvl="8" w:tplc="04090005" w:tentative="1">
      <w:start w:val="1"/>
      <w:numFmt w:val="bullet"/>
      <w:lvlText w:val=""/>
      <w:lvlJc w:val="left"/>
      <w:pPr>
        <w:tabs>
          <w:tab w:val="num" w:pos="12240"/>
        </w:tabs>
        <w:ind w:left="12240" w:hanging="360"/>
      </w:pPr>
      <w:rPr>
        <w:rFonts w:ascii="Wingdings" w:hAnsi="Wingdings" w:hint="default"/>
      </w:rPr>
    </w:lvl>
  </w:abstractNum>
  <w:abstractNum w:abstractNumId="1">
    <w:nsid w:val="144014FE"/>
    <w:multiLevelType w:val="hybridMultilevel"/>
    <w:tmpl w:val="74CA002C"/>
    <w:lvl w:ilvl="0" w:tplc="FFFFFFFF">
      <w:start w:val="1"/>
      <w:numFmt w:val="bullet"/>
      <w:pStyle w:val="Trans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18CC7454"/>
    <w:multiLevelType w:val="hybridMultilevel"/>
    <w:tmpl w:val="1458D6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9ED28B5"/>
    <w:multiLevelType w:val="hybridMultilevel"/>
    <w:tmpl w:val="F10E5890"/>
    <w:lvl w:ilvl="0" w:tplc="A702A0C6">
      <w:start w:val="1"/>
      <w:numFmt w:val="bullet"/>
      <w:pStyle w:val="Bullet-a"/>
      <w:lvlText w:val=""/>
      <w:lvlJc w:val="left"/>
      <w:pPr>
        <w:tabs>
          <w:tab w:val="num" w:pos="980"/>
        </w:tabs>
        <w:ind w:left="980" w:hanging="490"/>
      </w:pPr>
      <w:rPr>
        <w:rFonts w:ascii="Symbol" w:hAnsi="Symbol" w:hint="default"/>
        <w:color w:val="auto"/>
      </w:rPr>
    </w:lvl>
    <w:lvl w:ilvl="1" w:tplc="04090003" w:tentative="1">
      <w:start w:val="1"/>
      <w:numFmt w:val="bullet"/>
      <w:lvlText w:val="o"/>
      <w:lvlJc w:val="left"/>
      <w:pPr>
        <w:tabs>
          <w:tab w:val="num" w:pos="1930"/>
        </w:tabs>
        <w:ind w:left="1930" w:hanging="360"/>
      </w:pPr>
      <w:rPr>
        <w:rFonts w:ascii="Courier New" w:hAnsi="Courier New" w:hint="default"/>
      </w:rPr>
    </w:lvl>
    <w:lvl w:ilvl="2" w:tplc="04090005" w:tentative="1">
      <w:start w:val="1"/>
      <w:numFmt w:val="bullet"/>
      <w:lvlText w:val=""/>
      <w:lvlJc w:val="left"/>
      <w:pPr>
        <w:tabs>
          <w:tab w:val="num" w:pos="2650"/>
        </w:tabs>
        <w:ind w:left="2650" w:hanging="360"/>
      </w:pPr>
      <w:rPr>
        <w:rFonts w:ascii="Wingdings" w:hAnsi="Wingdings" w:hint="default"/>
      </w:rPr>
    </w:lvl>
    <w:lvl w:ilvl="3" w:tplc="04090001" w:tentative="1">
      <w:start w:val="1"/>
      <w:numFmt w:val="bullet"/>
      <w:lvlText w:val=""/>
      <w:lvlJc w:val="left"/>
      <w:pPr>
        <w:tabs>
          <w:tab w:val="num" w:pos="3370"/>
        </w:tabs>
        <w:ind w:left="3370" w:hanging="360"/>
      </w:pPr>
      <w:rPr>
        <w:rFonts w:ascii="Symbol" w:hAnsi="Symbol" w:hint="default"/>
      </w:rPr>
    </w:lvl>
    <w:lvl w:ilvl="4" w:tplc="04090003" w:tentative="1">
      <w:start w:val="1"/>
      <w:numFmt w:val="bullet"/>
      <w:lvlText w:val="o"/>
      <w:lvlJc w:val="left"/>
      <w:pPr>
        <w:tabs>
          <w:tab w:val="num" w:pos="4090"/>
        </w:tabs>
        <w:ind w:left="4090" w:hanging="360"/>
      </w:pPr>
      <w:rPr>
        <w:rFonts w:ascii="Courier New" w:hAnsi="Courier New" w:hint="default"/>
      </w:rPr>
    </w:lvl>
    <w:lvl w:ilvl="5" w:tplc="04090005" w:tentative="1">
      <w:start w:val="1"/>
      <w:numFmt w:val="bullet"/>
      <w:lvlText w:val=""/>
      <w:lvlJc w:val="left"/>
      <w:pPr>
        <w:tabs>
          <w:tab w:val="num" w:pos="4810"/>
        </w:tabs>
        <w:ind w:left="4810" w:hanging="360"/>
      </w:pPr>
      <w:rPr>
        <w:rFonts w:ascii="Wingdings" w:hAnsi="Wingdings" w:hint="default"/>
      </w:rPr>
    </w:lvl>
    <w:lvl w:ilvl="6" w:tplc="04090001" w:tentative="1">
      <w:start w:val="1"/>
      <w:numFmt w:val="bullet"/>
      <w:lvlText w:val=""/>
      <w:lvlJc w:val="left"/>
      <w:pPr>
        <w:tabs>
          <w:tab w:val="num" w:pos="5530"/>
        </w:tabs>
        <w:ind w:left="5530" w:hanging="360"/>
      </w:pPr>
      <w:rPr>
        <w:rFonts w:ascii="Symbol" w:hAnsi="Symbol" w:hint="default"/>
      </w:rPr>
    </w:lvl>
    <w:lvl w:ilvl="7" w:tplc="04090003" w:tentative="1">
      <w:start w:val="1"/>
      <w:numFmt w:val="bullet"/>
      <w:lvlText w:val="o"/>
      <w:lvlJc w:val="left"/>
      <w:pPr>
        <w:tabs>
          <w:tab w:val="num" w:pos="6250"/>
        </w:tabs>
        <w:ind w:left="6250" w:hanging="360"/>
      </w:pPr>
      <w:rPr>
        <w:rFonts w:ascii="Courier New" w:hAnsi="Courier New" w:hint="default"/>
      </w:rPr>
    </w:lvl>
    <w:lvl w:ilvl="8" w:tplc="04090005" w:tentative="1">
      <w:start w:val="1"/>
      <w:numFmt w:val="bullet"/>
      <w:lvlText w:val=""/>
      <w:lvlJc w:val="left"/>
      <w:pPr>
        <w:tabs>
          <w:tab w:val="num" w:pos="6970"/>
        </w:tabs>
        <w:ind w:left="6970" w:hanging="360"/>
      </w:pPr>
      <w:rPr>
        <w:rFonts w:ascii="Wingdings" w:hAnsi="Wingdings" w:hint="default"/>
      </w:rPr>
    </w:lvl>
  </w:abstractNum>
  <w:abstractNum w:abstractNumId="4">
    <w:nsid w:val="37E4554A"/>
    <w:multiLevelType w:val="hybridMultilevel"/>
    <w:tmpl w:val="878C6938"/>
    <w:lvl w:ilvl="0" w:tplc="CB1CA8B4">
      <w:start w:val="1"/>
      <w:numFmt w:val="bullet"/>
      <w:lvlText w:val=""/>
      <w:lvlJc w:val="left"/>
      <w:pPr>
        <w:tabs>
          <w:tab w:val="num" w:pos="2678"/>
        </w:tabs>
        <w:ind w:left="2678" w:hanging="360"/>
      </w:pPr>
      <w:rPr>
        <w:rFonts w:ascii="Symbol" w:hAnsi="Symbol" w:hint="default"/>
      </w:rPr>
    </w:lvl>
    <w:lvl w:ilvl="1" w:tplc="04090003" w:tentative="1">
      <w:start w:val="1"/>
      <w:numFmt w:val="bullet"/>
      <w:lvlText w:val="o"/>
      <w:lvlJc w:val="left"/>
      <w:pPr>
        <w:tabs>
          <w:tab w:val="num" w:pos="3398"/>
        </w:tabs>
        <w:ind w:left="3398" w:hanging="360"/>
      </w:pPr>
      <w:rPr>
        <w:rFonts w:ascii="Courier New" w:hAnsi="Courier New" w:hint="default"/>
      </w:rPr>
    </w:lvl>
    <w:lvl w:ilvl="2" w:tplc="04090005" w:tentative="1">
      <w:start w:val="1"/>
      <w:numFmt w:val="bullet"/>
      <w:lvlText w:val=""/>
      <w:lvlJc w:val="left"/>
      <w:pPr>
        <w:tabs>
          <w:tab w:val="num" w:pos="4118"/>
        </w:tabs>
        <w:ind w:left="4118" w:hanging="360"/>
      </w:pPr>
      <w:rPr>
        <w:rFonts w:ascii="Wingdings" w:hAnsi="Wingdings" w:hint="default"/>
      </w:rPr>
    </w:lvl>
    <w:lvl w:ilvl="3" w:tplc="04090001" w:tentative="1">
      <w:start w:val="1"/>
      <w:numFmt w:val="bullet"/>
      <w:lvlText w:val=""/>
      <w:lvlJc w:val="left"/>
      <w:pPr>
        <w:tabs>
          <w:tab w:val="num" w:pos="4838"/>
        </w:tabs>
        <w:ind w:left="4838" w:hanging="360"/>
      </w:pPr>
      <w:rPr>
        <w:rFonts w:ascii="Symbol" w:hAnsi="Symbol" w:hint="default"/>
      </w:rPr>
    </w:lvl>
    <w:lvl w:ilvl="4" w:tplc="04090003" w:tentative="1">
      <w:start w:val="1"/>
      <w:numFmt w:val="bullet"/>
      <w:lvlText w:val="o"/>
      <w:lvlJc w:val="left"/>
      <w:pPr>
        <w:tabs>
          <w:tab w:val="num" w:pos="5558"/>
        </w:tabs>
        <w:ind w:left="5558" w:hanging="360"/>
      </w:pPr>
      <w:rPr>
        <w:rFonts w:ascii="Courier New" w:hAnsi="Courier New" w:hint="default"/>
      </w:rPr>
    </w:lvl>
    <w:lvl w:ilvl="5" w:tplc="04090005" w:tentative="1">
      <w:start w:val="1"/>
      <w:numFmt w:val="bullet"/>
      <w:lvlText w:val=""/>
      <w:lvlJc w:val="left"/>
      <w:pPr>
        <w:tabs>
          <w:tab w:val="num" w:pos="6278"/>
        </w:tabs>
        <w:ind w:left="6278" w:hanging="360"/>
      </w:pPr>
      <w:rPr>
        <w:rFonts w:ascii="Wingdings" w:hAnsi="Wingdings" w:hint="default"/>
      </w:rPr>
    </w:lvl>
    <w:lvl w:ilvl="6" w:tplc="04090001" w:tentative="1">
      <w:start w:val="1"/>
      <w:numFmt w:val="bullet"/>
      <w:lvlText w:val=""/>
      <w:lvlJc w:val="left"/>
      <w:pPr>
        <w:tabs>
          <w:tab w:val="num" w:pos="6998"/>
        </w:tabs>
        <w:ind w:left="6998" w:hanging="360"/>
      </w:pPr>
      <w:rPr>
        <w:rFonts w:ascii="Symbol" w:hAnsi="Symbol" w:hint="default"/>
      </w:rPr>
    </w:lvl>
    <w:lvl w:ilvl="7" w:tplc="04090003" w:tentative="1">
      <w:start w:val="1"/>
      <w:numFmt w:val="bullet"/>
      <w:lvlText w:val="o"/>
      <w:lvlJc w:val="left"/>
      <w:pPr>
        <w:tabs>
          <w:tab w:val="num" w:pos="7718"/>
        </w:tabs>
        <w:ind w:left="7718" w:hanging="360"/>
      </w:pPr>
      <w:rPr>
        <w:rFonts w:ascii="Courier New" w:hAnsi="Courier New" w:hint="default"/>
      </w:rPr>
    </w:lvl>
    <w:lvl w:ilvl="8" w:tplc="04090005" w:tentative="1">
      <w:start w:val="1"/>
      <w:numFmt w:val="bullet"/>
      <w:lvlText w:val=""/>
      <w:lvlJc w:val="left"/>
      <w:pPr>
        <w:tabs>
          <w:tab w:val="num" w:pos="8438"/>
        </w:tabs>
        <w:ind w:left="8438" w:hanging="360"/>
      </w:pPr>
      <w:rPr>
        <w:rFonts w:ascii="Wingdings" w:hAnsi="Wingdings" w:hint="default"/>
      </w:rPr>
    </w:lvl>
  </w:abstractNum>
  <w:abstractNum w:abstractNumId="5">
    <w:nsid w:val="39861B2F"/>
    <w:multiLevelType w:val="hybridMultilevel"/>
    <w:tmpl w:val="F47606EC"/>
    <w:lvl w:ilvl="0" w:tplc="78D05F04">
      <w:start w:val="1"/>
      <w:numFmt w:val="bullet"/>
      <w:pStyle w:val="LearningObjectiveBull"/>
      <w:lvlText w:val=""/>
      <w:lvlJc w:val="left"/>
      <w:pPr>
        <w:tabs>
          <w:tab w:val="num" w:pos="490"/>
        </w:tabs>
        <w:ind w:left="490" w:hanging="49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5751EA6"/>
    <w:multiLevelType w:val="hybridMultilevel"/>
    <w:tmpl w:val="D230FB0E"/>
    <w:lvl w:ilvl="0" w:tplc="BDEA5F50">
      <w:start w:val="1"/>
      <w:numFmt w:val="bullet"/>
      <w:pStyle w:val="bulletedlist"/>
      <w:lvlText w:val=""/>
      <w:lvlJc w:val="left"/>
      <w:pPr>
        <w:tabs>
          <w:tab w:val="num" w:pos="720"/>
        </w:tabs>
        <w:ind w:left="720" w:hanging="720"/>
      </w:pPr>
      <w:rPr>
        <w:rFonts w:ascii="Symbol" w:hAnsi="Symbol" w:hint="default"/>
      </w:rPr>
    </w:lvl>
    <w:lvl w:ilvl="1" w:tplc="F17E0B5C" w:tentative="1">
      <w:start w:val="1"/>
      <w:numFmt w:val="bullet"/>
      <w:lvlText w:val="o"/>
      <w:lvlJc w:val="left"/>
      <w:pPr>
        <w:tabs>
          <w:tab w:val="num" w:pos="1440"/>
        </w:tabs>
        <w:ind w:left="1440" w:hanging="360"/>
      </w:pPr>
      <w:rPr>
        <w:rFonts w:ascii="Courier New" w:hAnsi="Courier New" w:hint="default"/>
      </w:rPr>
    </w:lvl>
    <w:lvl w:ilvl="2" w:tplc="061E065E" w:tentative="1">
      <w:start w:val="1"/>
      <w:numFmt w:val="bullet"/>
      <w:lvlText w:val=""/>
      <w:lvlJc w:val="left"/>
      <w:pPr>
        <w:tabs>
          <w:tab w:val="num" w:pos="2160"/>
        </w:tabs>
        <w:ind w:left="2160" w:hanging="360"/>
      </w:pPr>
      <w:rPr>
        <w:rFonts w:ascii="Wingdings" w:hAnsi="Wingdings" w:hint="default"/>
      </w:rPr>
    </w:lvl>
    <w:lvl w:ilvl="3" w:tplc="AC189A46" w:tentative="1">
      <w:start w:val="1"/>
      <w:numFmt w:val="bullet"/>
      <w:lvlText w:val=""/>
      <w:lvlJc w:val="left"/>
      <w:pPr>
        <w:tabs>
          <w:tab w:val="num" w:pos="2880"/>
        </w:tabs>
        <w:ind w:left="2880" w:hanging="360"/>
      </w:pPr>
      <w:rPr>
        <w:rFonts w:ascii="Symbol" w:hAnsi="Symbol" w:hint="default"/>
      </w:rPr>
    </w:lvl>
    <w:lvl w:ilvl="4" w:tplc="0A6E6A62" w:tentative="1">
      <w:start w:val="1"/>
      <w:numFmt w:val="bullet"/>
      <w:lvlText w:val="o"/>
      <w:lvlJc w:val="left"/>
      <w:pPr>
        <w:tabs>
          <w:tab w:val="num" w:pos="3600"/>
        </w:tabs>
        <w:ind w:left="3600" w:hanging="360"/>
      </w:pPr>
      <w:rPr>
        <w:rFonts w:ascii="Courier New" w:hAnsi="Courier New" w:hint="default"/>
      </w:rPr>
    </w:lvl>
    <w:lvl w:ilvl="5" w:tplc="A1B6509E" w:tentative="1">
      <w:start w:val="1"/>
      <w:numFmt w:val="bullet"/>
      <w:lvlText w:val=""/>
      <w:lvlJc w:val="left"/>
      <w:pPr>
        <w:tabs>
          <w:tab w:val="num" w:pos="4320"/>
        </w:tabs>
        <w:ind w:left="4320" w:hanging="360"/>
      </w:pPr>
      <w:rPr>
        <w:rFonts w:ascii="Wingdings" w:hAnsi="Wingdings" w:hint="default"/>
      </w:rPr>
    </w:lvl>
    <w:lvl w:ilvl="6" w:tplc="2D8A57E6" w:tentative="1">
      <w:start w:val="1"/>
      <w:numFmt w:val="bullet"/>
      <w:lvlText w:val=""/>
      <w:lvlJc w:val="left"/>
      <w:pPr>
        <w:tabs>
          <w:tab w:val="num" w:pos="5040"/>
        </w:tabs>
        <w:ind w:left="5040" w:hanging="360"/>
      </w:pPr>
      <w:rPr>
        <w:rFonts w:ascii="Symbol" w:hAnsi="Symbol" w:hint="default"/>
      </w:rPr>
    </w:lvl>
    <w:lvl w:ilvl="7" w:tplc="92FAE666" w:tentative="1">
      <w:start w:val="1"/>
      <w:numFmt w:val="bullet"/>
      <w:lvlText w:val="o"/>
      <w:lvlJc w:val="left"/>
      <w:pPr>
        <w:tabs>
          <w:tab w:val="num" w:pos="5760"/>
        </w:tabs>
        <w:ind w:left="5760" w:hanging="360"/>
      </w:pPr>
      <w:rPr>
        <w:rFonts w:ascii="Courier New" w:hAnsi="Courier New" w:hint="default"/>
      </w:rPr>
    </w:lvl>
    <w:lvl w:ilvl="8" w:tplc="6F1277FC" w:tentative="1">
      <w:start w:val="1"/>
      <w:numFmt w:val="bullet"/>
      <w:lvlText w:val=""/>
      <w:lvlJc w:val="left"/>
      <w:pPr>
        <w:tabs>
          <w:tab w:val="num" w:pos="6480"/>
        </w:tabs>
        <w:ind w:left="6480" w:hanging="360"/>
      </w:pPr>
      <w:rPr>
        <w:rFonts w:ascii="Wingdings" w:hAnsi="Wingdings" w:hint="default"/>
      </w:rPr>
    </w:lvl>
  </w:abstractNum>
  <w:abstractNum w:abstractNumId="7">
    <w:nsid w:val="56CB01B9"/>
    <w:multiLevelType w:val="hybridMultilevel"/>
    <w:tmpl w:val="DF1E045A"/>
    <w:lvl w:ilvl="0" w:tplc="15D6F834">
      <w:start w:val="1"/>
      <w:numFmt w:val="bullet"/>
      <w:pStyle w:val="Bullet-1"/>
      <w:lvlText w:val=""/>
      <w:lvlJc w:val="left"/>
      <w:pPr>
        <w:tabs>
          <w:tab w:val="num" w:pos="1469"/>
        </w:tabs>
        <w:ind w:left="1469" w:hanging="490"/>
      </w:pPr>
      <w:rPr>
        <w:rFonts w:ascii="Symbol" w:hAnsi="Symbol" w:hint="default"/>
        <w:color w:val="auto"/>
      </w:rPr>
    </w:lvl>
    <w:lvl w:ilvl="1" w:tplc="04090003" w:tentative="1">
      <w:start w:val="1"/>
      <w:numFmt w:val="bullet"/>
      <w:lvlText w:val="o"/>
      <w:lvlJc w:val="left"/>
      <w:pPr>
        <w:tabs>
          <w:tab w:val="num" w:pos="2419"/>
        </w:tabs>
        <w:ind w:left="2419" w:hanging="360"/>
      </w:pPr>
      <w:rPr>
        <w:rFonts w:ascii="Courier New" w:hAnsi="Courier New" w:hint="default"/>
      </w:rPr>
    </w:lvl>
    <w:lvl w:ilvl="2" w:tplc="04090005" w:tentative="1">
      <w:start w:val="1"/>
      <w:numFmt w:val="bullet"/>
      <w:lvlText w:val=""/>
      <w:lvlJc w:val="left"/>
      <w:pPr>
        <w:tabs>
          <w:tab w:val="num" w:pos="3139"/>
        </w:tabs>
        <w:ind w:left="3139" w:hanging="360"/>
      </w:pPr>
      <w:rPr>
        <w:rFonts w:ascii="Wingdings" w:hAnsi="Wingdings" w:hint="default"/>
      </w:rPr>
    </w:lvl>
    <w:lvl w:ilvl="3" w:tplc="04090001" w:tentative="1">
      <w:start w:val="1"/>
      <w:numFmt w:val="bullet"/>
      <w:lvlText w:val=""/>
      <w:lvlJc w:val="left"/>
      <w:pPr>
        <w:tabs>
          <w:tab w:val="num" w:pos="3859"/>
        </w:tabs>
        <w:ind w:left="3859" w:hanging="360"/>
      </w:pPr>
      <w:rPr>
        <w:rFonts w:ascii="Symbol" w:hAnsi="Symbol" w:hint="default"/>
      </w:rPr>
    </w:lvl>
    <w:lvl w:ilvl="4" w:tplc="04090003" w:tentative="1">
      <w:start w:val="1"/>
      <w:numFmt w:val="bullet"/>
      <w:lvlText w:val="o"/>
      <w:lvlJc w:val="left"/>
      <w:pPr>
        <w:tabs>
          <w:tab w:val="num" w:pos="4579"/>
        </w:tabs>
        <w:ind w:left="4579" w:hanging="360"/>
      </w:pPr>
      <w:rPr>
        <w:rFonts w:ascii="Courier New" w:hAnsi="Courier New" w:hint="default"/>
      </w:rPr>
    </w:lvl>
    <w:lvl w:ilvl="5" w:tplc="04090005" w:tentative="1">
      <w:start w:val="1"/>
      <w:numFmt w:val="bullet"/>
      <w:lvlText w:val=""/>
      <w:lvlJc w:val="left"/>
      <w:pPr>
        <w:tabs>
          <w:tab w:val="num" w:pos="5299"/>
        </w:tabs>
        <w:ind w:left="5299" w:hanging="360"/>
      </w:pPr>
      <w:rPr>
        <w:rFonts w:ascii="Wingdings" w:hAnsi="Wingdings" w:hint="default"/>
      </w:rPr>
    </w:lvl>
    <w:lvl w:ilvl="6" w:tplc="04090001" w:tentative="1">
      <w:start w:val="1"/>
      <w:numFmt w:val="bullet"/>
      <w:lvlText w:val=""/>
      <w:lvlJc w:val="left"/>
      <w:pPr>
        <w:tabs>
          <w:tab w:val="num" w:pos="6019"/>
        </w:tabs>
        <w:ind w:left="6019" w:hanging="360"/>
      </w:pPr>
      <w:rPr>
        <w:rFonts w:ascii="Symbol" w:hAnsi="Symbol" w:hint="default"/>
      </w:rPr>
    </w:lvl>
    <w:lvl w:ilvl="7" w:tplc="04090003" w:tentative="1">
      <w:start w:val="1"/>
      <w:numFmt w:val="bullet"/>
      <w:lvlText w:val="o"/>
      <w:lvlJc w:val="left"/>
      <w:pPr>
        <w:tabs>
          <w:tab w:val="num" w:pos="6739"/>
        </w:tabs>
        <w:ind w:left="6739" w:hanging="360"/>
      </w:pPr>
      <w:rPr>
        <w:rFonts w:ascii="Courier New" w:hAnsi="Courier New" w:hint="default"/>
      </w:rPr>
    </w:lvl>
    <w:lvl w:ilvl="8" w:tplc="04090005" w:tentative="1">
      <w:start w:val="1"/>
      <w:numFmt w:val="bullet"/>
      <w:lvlText w:val=""/>
      <w:lvlJc w:val="left"/>
      <w:pPr>
        <w:tabs>
          <w:tab w:val="num" w:pos="7459"/>
        </w:tabs>
        <w:ind w:left="7459" w:hanging="360"/>
      </w:pPr>
      <w:rPr>
        <w:rFonts w:ascii="Wingdings" w:hAnsi="Wingdings" w:hint="default"/>
      </w:rPr>
    </w:lvl>
  </w:abstractNum>
  <w:abstractNum w:abstractNumId="8">
    <w:nsid w:val="5C91667F"/>
    <w:multiLevelType w:val="hybridMultilevel"/>
    <w:tmpl w:val="59DE17A8"/>
    <w:lvl w:ilvl="0" w:tplc="6BAC2F88">
      <w:start w:val="1"/>
      <w:numFmt w:val="bullet"/>
      <w:pStyle w:val="Bullet-10"/>
      <w:lvlText w:val=""/>
      <w:lvlJc w:val="left"/>
      <w:pPr>
        <w:tabs>
          <w:tab w:val="num" w:pos="490"/>
        </w:tabs>
        <w:ind w:left="490" w:hanging="49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3"/>
  </w:num>
  <w:num w:numId="4">
    <w:abstractNumId w:val="1"/>
  </w:num>
  <w:num w:numId="5">
    <w:abstractNumId w:val="5"/>
  </w:num>
  <w:num w:numId="6">
    <w:abstractNumId w:val="0"/>
  </w:num>
  <w:num w:numId="7">
    <w:abstractNumId w:val="6"/>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144"/>
  <w:evenAndOddHeaders/>
  <w:drawingGridHorizontalSpacing w:val="175"/>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92C25"/>
    <w:rsid w:val="00020327"/>
    <w:rsid w:val="00083BF9"/>
    <w:rsid w:val="00086E1B"/>
    <w:rsid w:val="000F2DB0"/>
    <w:rsid w:val="00114881"/>
    <w:rsid w:val="001D06D3"/>
    <w:rsid w:val="00271614"/>
    <w:rsid w:val="003221BB"/>
    <w:rsid w:val="00364F11"/>
    <w:rsid w:val="003943A9"/>
    <w:rsid w:val="003F67C4"/>
    <w:rsid w:val="004D477C"/>
    <w:rsid w:val="005335DC"/>
    <w:rsid w:val="005502BA"/>
    <w:rsid w:val="00561F1F"/>
    <w:rsid w:val="005F46C7"/>
    <w:rsid w:val="00644998"/>
    <w:rsid w:val="006651E9"/>
    <w:rsid w:val="006A2F74"/>
    <w:rsid w:val="006B4CD8"/>
    <w:rsid w:val="0074205F"/>
    <w:rsid w:val="00743C11"/>
    <w:rsid w:val="007E27C4"/>
    <w:rsid w:val="00820FFC"/>
    <w:rsid w:val="008310E8"/>
    <w:rsid w:val="0099315E"/>
    <w:rsid w:val="009E298A"/>
    <w:rsid w:val="009E7AC9"/>
    <w:rsid w:val="009F29CE"/>
    <w:rsid w:val="009F57D6"/>
    <w:rsid w:val="00A64D9F"/>
    <w:rsid w:val="00A7499F"/>
    <w:rsid w:val="00A847A8"/>
    <w:rsid w:val="00A84CA6"/>
    <w:rsid w:val="00AD6508"/>
    <w:rsid w:val="00AE7E50"/>
    <w:rsid w:val="00B17252"/>
    <w:rsid w:val="00B82BBF"/>
    <w:rsid w:val="00BE2609"/>
    <w:rsid w:val="00C40ADB"/>
    <w:rsid w:val="00C47A0E"/>
    <w:rsid w:val="00C92C25"/>
    <w:rsid w:val="00DB1F99"/>
    <w:rsid w:val="00E519E1"/>
    <w:rsid w:val="00E7247A"/>
    <w:rsid w:val="00EE66EE"/>
    <w:rsid w:val="00EE7D2C"/>
    <w:rsid w:val="00F57A26"/>
    <w:rsid w:val="00F60817"/>
    <w:rsid w:val="00F75F8F"/>
    <w:rsid w:val="00FB3AE0"/>
    <w:rsid w:val="00FD4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65F8B1BA-A5BA-46DC-A5E3-A6DAE8E60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C25"/>
    <w:rPr>
      <w:spacing w:val="4"/>
      <w:sz w:val="22"/>
    </w:rPr>
  </w:style>
  <w:style w:type="paragraph" w:styleId="Heading1">
    <w:name w:val="heading 1"/>
    <w:next w:val="BodyText1"/>
    <w:link w:val="Heading1Char"/>
    <w:qFormat/>
    <w:rsid w:val="00C92C25"/>
    <w:pPr>
      <w:keepNext/>
      <w:spacing w:before="240" w:after="60"/>
      <w:outlineLvl w:val="0"/>
    </w:pPr>
    <w:rPr>
      <w:rFonts w:ascii="Arial" w:hAnsi="Arial"/>
      <w:b/>
      <w:caps/>
      <w:noProof/>
      <w:kern w:val="28"/>
      <w:sz w:val="28"/>
    </w:rPr>
  </w:style>
  <w:style w:type="paragraph" w:styleId="Heading2">
    <w:name w:val="heading 2"/>
    <w:basedOn w:val="Heading1"/>
    <w:next w:val="BodyText1"/>
    <w:link w:val="Heading2Char"/>
    <w:qFormat/>
    <w:rsid w:val="00C92C25"/>
    <w:pPr>
      <w:outlineLvl w:val="1"/>
    </w:pPr>
    <w:rPr>
      <w:caps w:val="0"/>
    </w:rPr>
  </w:style>
  <w:style w:type="paragraph" w:styleId="Heading3">
    <w:name w:val="heading 3"/>
    <w:basedOn w:val="Heading1"/>
    <w:next w:val="BodyText1"/>
    <w:qFormat/>
    <w:rsid w:val="00C92C25"/>
    <w:pPr>
      <w:outlineLvl w:val="2"/>
    </w:pPr>
    <w:rPr>
      <w:rFonts w:ascii="Arial Narrow" w:hAnsi="Arial Narrow"/>
      <w:caps w:val="0"/>
      <w:sz w:val="26"/>
    </w:rPr>
  </w:style>
  <w:style w:type="paragraph" w:styleId="Heading4">
    <w:name w:val="heading 4"/>
    <w:basedOn w:val="Heading1"/>
    <w:next w:val="BodyText1"/>
    <w:qFormat/>
    <w:rsid w:val="00C92C25"/>
    <w:pPr>
      <w:outlineLvl w:val="3"/>
    </w:pPr>
    <w:rPr>
      <w:rFonts w:ascii="Helvetica-Narrow" w:hAnsi="Helvetica-Narrow"/>
      <w:i/>
      <w:caps w:val="0"/>
      <w:sz w:val="22"/>
    </w:rPr>
  </w:style>
  <w:style w:type="paragraph" w:styleId="Heading5">
    <w:name w:val="heading 5"/>
    <w:basedOn w:val="Heading4"/>
    <w:next w:val="BodyText1"/>
    <w:qFormat/>
    <w:rsid w:val="00C92C25"/>
    <w:pPr>
      <w:outlineLvl w:val="4"/>
    </w:pPr>
    <w:rPr>
      <w:b w:val="0"/>
      <w:bCs/>
      <w:i w:val="0"/>
      <w:iCs/>
      <w:sz w:val="26"/>
      <w:szCs w:val="26"/>
    </w:rPr>
  </w:style>
  <w:style w:type="paragraph" w:styleId="Heading6">
    <w:name w:val="heading 6"/>
    <w:basedOn w:val="Normal"/>
    <w:next w:val="BodyText1"/>
    <w:qFormat/>
    <w:rsid w:val="00C92C25"/>
    <w:pPr>
      <w:spacing w:before="240" w:after="60"/>
      <w:outlineLvl w:val="5"/>
    </w:pPr>
    <w:rPr>
      <w:b/>
      <w:bCs/>
      <w:szCs w:val="22"/>
    </w:rPr>
  </w:style>
  <w:style w:type="paragraph" w:styleId="Heading7">
    <w:name w:val="heading 7"/>
    <w:basedOn w:val="Normal"/>
    <w:next w:val="BodyText1"/>
    <w:qFormat/>
    <w:rsid w:val="00C92C25"/>
    <w:pPr>
      <w:spacing w:before="240" w:after="60"/>
      <w:outlineLvl w:val="6"/>
    </w:pPr>
    <w:rPr>
      <w:sz w:val="24"/>
      <w:szCs w:val="24"/>
    </w:rPr>
  </w:style>
  <w:style w:type="paragraph" w:styleId="Heading8">
    <w:name w:val="heading 8"/>
    <w:basedOn w:val="Normal"/>
    <w:next w:val="BodyText1"/>
    <w:qFormat/>
    <w:rsid w:val="00C92C25"/>
    <w:pPr>
      <w:spacing w:before="240" w:after="60"/>
      <w:outlineLvl w:val="7"/>
    </w:pPr>
    <w:rPr>
      <w:i/>
      <w:iCs/>
      <w:sz w:val="24"/>
      <w:szCs w:val="24"/>
    </w:rPr>
  </w:style>
  <w:style w:type="paragraph" w:styleId="Heading9">
    <w:name w:val="heading 9"/>
    <w:basedOn w:val="Normal"/>
    <w:next w:val="BodyText1"/>
    <w:qFormat/>
    <w:rsid w:val="00C92C25"/>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C92C25"/>
    <w:pPr>
      <w:spacing w:after="120"/>
    </w:pPr>
    <w:rPr>
      <w:sz w:val="22"/>
    </w:rPr>
  </w:style>
  <w:style w:type="character" w:customStyle="1" w:styleId="CharChar1">
    <w:name w:val="Char Char1"/>
    <w:rPr>
      <w:rFonts w:ascii="Arial" w:hAnsi="Arial"/>
      <w:b/>
      <w:caps/>
      <w:noProof/>
      <w:spacing w:val="4"/>
      <w:kern w:val="28"/>
      <w:sz w:val="28"/>
      <w:lang w:val="en-US" w:eastAsia="en-US" w:bidi="ar-SA"/>
    </w:rPr>
  </w:style>
  <w:style w:type="character" w:customStyle="1" w:styleId="CharChar">
    <w:name w:val="Char Char"/>
    <w:rPr>
      <w:rFonts w:ascii="Arial" w:hAnsi="Arial"/>
      <w:b/>
      <w:caps/>
      <w:noProof/>
      <w:spacing w:val="4"/>
      <w:kern w:val="28"/>
      <w:sz w:val="28"/>
      <w:lang w:val="en-US" w:eastAsia="en-US" w:bidi="ar-SA"/>
    </w:rPr>
  </w:style>
  <w:style w:type="paragraph" w:customStyle="1" w:styleId="Body1vert">
    <w:name w:val="Body 1vert"/>
    <w:basedOn w:val="BodyText1"/>
    <w:next w:val="BodyText1"/>
    <w:rsid w:val="00C92C25"/>
    <w:pPr>
      <w:spacing w:before="240" w:after="240"/>
    </w:pPr>
  </w:style>
  <w:style w:type="paragraph" w:customStyle="1" w:styleId="Bodycentered">
    <w:name w:val="Body centered"/>
    <w:basedOn w:val="BodyText1"/>
    <w:next w:val="BodyText1"/>
    <w:rsid w:val="00C92C25"/>
    <w:pPr>
      <w:jc w:val="center"/>
    </w:pPr>
  </w:style>
  <w:style w:type="character" w:styleId="PageNumber">
    <w:name w:val="page number"/>
    <w:rsid w:val="00C92C25"/>
    <w:rPr>
      <w:sz w:val="24"/>
    </w:rPr>
  </w:style>
  <w:style w:type="paragraph" w:customStyle="1" w:styleId="Bullet-10">
    <w:name w:val="Bullet-1"/>
    <w:basedOn w:val="BodyText1"/>
    <w:next w:val="BodyText1"/>
    <w:rsid w:val="00C92C25"/>
    <w:pPr>
      <w:numPr>
        <w:numId w:val="2"/>
      </w:numPr>
    </w:pPr>
  </w:style>
  <w:style w:type="paragraph" w:customStyle="1" w:styleId="ChapNum">
    <w:name w:val="ChapNum"/>
    <w:next w:val="BodyText1"/>
    <w:rsid w:val="00C92C25"/>
    <w:pPr>
      <w:spacing w:after="240"/>
    </w:pPr>
    <w:rPr>
      <w:rFonts w:ascii="Arial Narrow" w:hAnsi="Arial Narrow"/>
      <w:caps/>
      <w:noProof/>
      <w:sz w:val="36"/>
    </w:rPr>
  </w:style>
  <w:style w:type="paragraph" w:customStyle="1" w:styleId="Bullet-a">
    <w:name w:val="Bullet-a"/>
    <w:basedOn w:val="BodyText1"/>
    <w:next w:val="BodyText1"/>
    <w:rsid w:val="00C92C25"/>
    <w:pPr>
      <w:numPr>
        <w:numId w:val="3"/>
      </w:numPr>
    </w:pPr>
  </w:style>
  <w:style w:type="paragraph" w:customStyle="1" w:styleId="ChapTitle">
    <w:name w:val="ChapTitle"/>
    <w:next w:val="BodyText1"/>
    <w:rsid w:val="00C92C25"/>
    <w:pPr>
      <w:spacing w:after="960"/>
    </w:pPr>
    <w:rPr>
      <w:rFonts w:ascii="Arial" w:hAnsi="Arial"/>
      <w:b/>
      <w:noProof/>
      <w:sz w:val="40"/>
    </w:rPr>
  </w:style>
  <w:style w:type="paragraph" w:styleId="Footer">
    <w:name w:val="footer"/>
    <w:basedOn w:val="Normal"/>
    <w:rsid w:val="00C92C25"/>
    <w:pPr>
      <w:tabs>
        <w:tab w:val="right" w:pos="9216"/>
      </w:tabs>
    </w:pPr>
    <w:rPr>
      <w:rFonts w:ascii="Arial Narrow" w:hAnsi="Arial Narrow"/>
      <w:sz w:val="16"/>
    </w:rPr>
  </w:style>
  <w:style w:type="paragraph" w:styleId="Header">
    <w:name w:val="header"/>
    <w:basedOn w:val="Normal"/>
    <w:rsid w:val="00C92C25"/>
    <w:pPr>
      <w:tabs>
        <w:tab w:val="left" w:pos="720"/>
        <w:tab w:val="right" w:pos="8496"/>
        <w:tab w:val="right" w:pos="9216"/>
      </w:tabs>
    </w:pPr>
    <w:rPr>
      <w:rFonts w:ascii="Arial Narrow" w:hAnsi="Arial Narrow"/>
      <w:b/>
      <w:sz w:val="20"/>
    </w:rPr>
  </w:style>
  <w:style w:type="paragraph" w:customStyle="1" w:styleId="Indent-1">
    <w:name w:val="Indent-1"/>
    <w:basedOn w:val="BodyText1"/>
    <w:next w:val="BodyText1"/>
    <w:rsid w:val="00C92C25"/>
    <w:pPr>
      <w:ind w:left="490"/>
    </w:pPr>
  </w:style>
  <w:style w:type="paragraph" w:customStyle="1" w:styleId="Indent-1WOL">
    <w:name w:val="Indent-1 WOL"/>
    <w:basedOn w:val="Indent-1"/>
    <w:pPr>
      <w:tabs>
        <w:tab w:val="right" w:leader="underscore" w:pos="9014"/>
      </w:tabs>
    </w:pPr>
  </w:style>
  <w:style w:type="paragraph" w:customStyle="1" w:styleId="NL-1">
    <w:name w:val="NL-1"/>
    <w:basedOn w:val="BodyText1"/>
    <w:next w:val="BodyText1"/>
    <w:rsid w:val="00C92C25"/>
    <w:pPr>
      <w:ind w:left="490" w:hanging="490"/>
    </w:pPr>
  </w:style>
  <w:style w:type="paragraph" w:customStyle="1" w:styleId="NL-10">
    <w:name w:val="NL-(1)"/>
    <w:basedOn w:val="BodyText1"/>
    <w:next w:val="BodyText1"/>
    <w:rsid w:val="00C92C25"/>
    <w:pPr>
      <w:ind w:left="1469" w:hanging="490"/>
    </w:pPr>
  </w:style>
  <w:style w:type="paragraph" w:customStyle="1" w:styleId="NL-a">
    <w:name w:val="NL-a"/>
    <w:basedOn w:val="BodyText1"/>
    <w:next w:val="BodyText1"/>
    <w:rsid w:val="00C92C25"/>
    <w:pPr>
      <w:ind w:left="980" w:hanging="490"/>
    </w:pPr>
  </w:style>
  <w:style w:type="paragraph" w:customStyle="1" w:styleId="Bullet-1">
    <w:name w:val="Bullet-(1)"/>
    <w:basedOn w:val="BodyText1"/>
    <w:next w:val="BodyText1"/>
    <w:rsid w:val="00C92C25"/>
    <w:pPr>
      <w:numPr>
        <w:numId w:val="1"/>
      </w:numPr>
    </w:pPr>
  </w:style>
  <w:style w:type="paragraph" w:styleId="PlainText">
    <w:name w:val="Plain Text"/>
    <w:basedOn w:val="Normal"/>
    <w:rPr>
      <w:rFonts w:ascii="Courier New" w:hAnsi="Courier New"/>
      <w:spacing w:val="0"/>
      <w:sz w:val="20"/>
    </w:rPr>
  </w:style>
  <w:style w:type="paragraph" w:customStyle="1" w:styleId="Tabletitle">
    <w:name w:val="Table title"/>
    <w:basedOn w:val="BodyText1"/>
    <w:next w:val="BodyText1"/>
    <w:rsid w:val="00C92C25"/>
    <w:pPr>
      <w:jc w:val="center"/>
    </w:pPr>
    <w:rPr>
      <w:rFonts w:ascii="Arial Narrow" w:hAnsi="Arial Narrow"/>
      <w:b/>
      <w:sz w:val="20"/>
    </w:rPr>
  </w:style>
  <w:style w:type="paragraph" w:customStyle="1" w:styleId="ChapSummaryHead">
    <w:name w:val="ChapSummaryHead"/>
    <w:basedOn w:val="Heading1"/>
    <w:next w:val="BodyText1"/>
    <w:rsid w:val="00C92C25"/>
  </w:style>
  <w:style w:type="paragraph" w:customStyle="1" w:styleId="LearningObjctiveHead">
    <w:name w:val="LearningObjctiveHead"/>
    <w:basedOn w:val="Heading1"/>
    <w:next w:val="BodyText1"/>
    <w:rsid w:val="00C92C25"/>
  </w:style>
  <w:style w:type="paragraph" w:customStyle="1" w:styleId="ChapOutlineHead">
    <w:name w:val="ChapOutlineHead"/>
    <w:basedOn w:val="Heading1"/>
    <w:next w:val="BodyText1"/>
    <w:rsid w:val="00C92C25"/>
  </w:style>
  <w:style w:type="paragraph" w:customStyle="1" w:styleId="KeyTermsHead">
    <w:name w:val="KeyTermsHead"/>
    <w:basedOn w:val="Heading1"/>
    <w:next w:val="BodyText1"/>
    <w:rsid w:val="00C92C25"/>
  </w:style>
  <w:style w:type="paragraph" w:customStyle="1" w:styleId="AllQuestionTypesHead">
    <w:name w:val="AllQuestionTypesHead"/>
    <w:basedOn w:val="Heading1"/>
    <w:next w:val="BodyText1"/>
    <w:rsid w:val="00C92C25"/>
  </w:style>
  <w:style w:type="paragraph" w:customStyle="1" w:styleId="AllQestionTypesMixedHead">
    <w:name w:val="AllQestionTypesMixedHead"/>
    <w:basedOn w:val="Heading1"/>
  </w:style>
  <w:style w:type="paragraph" w:customStyle="1" w:styleId="AllAnswerTypesHead">
    <w:name w:val="AllAnswerTypesHead"/>
    <w:basedOn w:val="Heading1"/>
    <w:next w:val="BodyText1"/>
    <w:rsid w:val="00C92C25"/>
    <w:pPr>
      <w:spacing w:before="120"/>
    </w:pPr>
  </w:style>
  <w:style w:type="paragraph" w:customStyle="1" w:styleId="SectionHeadA">
    <w:name w:val="SectionHeadA"/>
    <w:basedOn w:val="Heading1"/>
    <w:next w:val="BodyText1"/>
    <w:rsid w:val="00C92C25"/>
  </w:style>
  <w:style w:type="paragraph" w:customStyle="1" w:styleId="SampleHeadA">
    <w:name w:val="SampleHeadA"/>
    <w:basedOn w:val="Heading1"/>
    <w:next w:val="BodyText1"/>
    <w:rsid w:val="00C92C25"/>
  </w:style>
  <w:style w:type="paragraph" w:customStyle="1" w:styleId="SectionHeadB">
    <w:name w:val="SectionHeadB"/>
    <w:basedOn w:val="Heading2"/>
    <w:next w:val="BodyText1"/>
    <w:rsid w:val="00C92C25"/>
  </w:style>
  <w:style w:type="paragraph" w:customStyle="1" w:styleId="AllQuestionTypesHeadSub1">
    <w:name w:val="AllQuestionTypesHeadSub1"/>
    <w:basedOn w:val="Heading2"/>
    <w:next w:val="BodyText1"/>
    <w:rsid w:val="00C92C25"/>
  </w:style>
  <w:style w:type="paragraph" w:customStyle="1" w:styleId="SampleHeadB">
    <w:name w:val="SampleHeadB"/>
    <w:basedOn w:val="Heading2"/>
    <w:next w:val="BodyText1"/>
    <w:rsid w:val="00C92C25"/>
  </w:style>
  <w:style w:type="paragraph" w:customStyle="1" w:styleId="SectionHeadC">
    <w:name w:val="SectionHeadC"/>
    <w:basedOn w:val="Heading3"/>
    <w:next w:val="BodyText1"/>
    <w:rsid w:val="00C92C25"/>
  </w:style>
  <w:style w:type="paragraph" w:customStyle="1" w:styleId="AllQuestionTypesHeadSub2">
    <w:name w:val="AllQuestionTypesHeadSub2"/>
    <w:basedOn w:val="Heading3"/>
    <w:next w:val="BodyText1"/>
    <w:rsid w:val="00C92C25"/>
  </w:style>
  <w:style w:type="paragraph" w:customStyle="1" w:styleId="SampleHeadC">
    <w:name w:val="SampleHeadC"/>
    <w:basedOn w:val="Heading3"/>
    <w:next w:val="BodyText1"/>
    <w:rsid w:val="00C92C25"/>
  </w:style>
  <w:style w:type="paragraph" w:customStyle="1" w:styleId="Instructions">
    <w:name w:val="Instructions"/>
    <w:basedOn w:val="BodyText1"/>
    <w:next w:val="BodyText1"/>
    <w:rsid w:val="00C92C25"/>
  </w:style>
  <w:style w:type="paragraph" w:customStyle="1" w:styleId="EssayQuestion">
    <w:name w:val="EssayQuestion"/>
    <w:basedOn w:val="NL-1"/>
  </w:style>
  <w:style w:type="paragraph" w:customStyle="1" w:styleId="MultipleChoiceAnswersRunin">
    <w:name w:val="MultipleChoiceAnswersRunin"/>
    <w:basedOn w:val="BodyText1"/>
    <w:next w:val="BodyText1"/>
    <w:rsid w:val="00C92C25"/>
  </w:style>
  <w:style w:type="paragraph" w:customStyle="1" w:styleId="LearningObjectiveText">
    <w:name w:val="LearningObjectiveText"/>
    <w:basedOn w:val="BodyText1"/>
    <w:next w:val="BodyText1"/>
    <w:rsid w:val="00C92C25"/>
  </w:style>
  <w:style w:type="paragraph" w:customStyle="1" w:styleId="ChapOutlineText">
    <w:name w:val="ChapOutlineText"/>
    <w:basedOn w:val="Indent-1"/>
  </w:style>
  <w:style w:type="paragraph" w:customStyle="1" w:styleId="EssayAnswer">
    <w:name w:val="EssayAnswer"/>
    <w:basedOn w:val="Indent-1"/>
    <w:next w:val="BodyText1"/>
    <w:rsid w:val="00C92C25"/>
    <w:pPr>
      <w:tabs>
        <w:tab w:val="left" w:pos="979"/>
      </w:tabs>
    </w:pPr>
  </w:style>
  <w:style w:type="paragraph" w:customStyle="1" w:styleId="TrueFalseNumList">
    <w:name w:val="TrueFalseNumList"/>
    <w:basedOn w:val="NL-1"/>
    <w:next w:val="BodyText1"/>
    <w:rsid w:val="00C92C25"/>
    <w:pPr>
      <w:keepLines/>
      <w:tabs>
        <w:tab w:val="left" w:pos="490"/>
        <w:tab w:val="left" w:pos="864"/>
      </w:tabs>
      <w:ind w:left="1440" w:hanging="1440"/>
    </w:pPr>
  </w:style>
  <w:style w:type="paragraph" w:customStyle="1" w:styleId="QuestionNumList">
    <w:name w:val="QuestionNumList"/>
    <w:basedOn w:val="Normal"/>
    <w:pPr>
      <w:ind w:left="490" w:hanging="490"/>
    </w:pPr>
  </w:style>
  <w:style w:type="paragraph" w:customStyle="1" w:styleId="EssayQuestionNumList">
    <w:name w:val="EssayQuestionNumList"/>
    <w:basedOn w:val="NL-1"/>
    <w:next w:val="BodyText1"/>
    <w:rsid w:val="00C92C25"/>
  </w:style>
  <w:style w:type="paragraph" w:customStyle="1" w:styleId="MultipleChoiceNumList">
    <w:name w:val="MultipleChoiceNumList"/>
    <w:basedOn w:val="BodyText1"/>
    <w:next w:val="BodyText1"/>
    <w:rsid w:val="00C92C25"/>
    <w:pPr>
      <w:keepNext/>
      <w:keepLines/>
      <w:spacing w:after="60"/>
      <w:ind w:left="490" w:hanging="490"/>
    </w:pPr>
  </w:style>
  <w:style w:type="paragraph" w:customStyle="1" w:styleId="KeyTermsNumList">
    <w:name w:val="KeyTermsNumList"/>
    <w:basedOn w:val="NL-1"/>
    <w:next w:val="BodyText1"/>
    <w:rsid w:val="00C92C25"/>
  </w:style>
  <w:style w:type="paragraph" w:customStyle="1" w:styleId="Answer-1">
    <w:name w:val="Answer-1"/>
    <w:basedOn w:val="NL-1"/>
    <w:next w:val="BodyText1"/>
    <w:rsid w:val="00C92C25"/>
    <w:pPr>
      <w:tabs>
        <w:tab w:val="left" w:pos="490"/>
        <w:tab w:val="left" w:pos="1080"/>
      </w:tabs>
    </w:pPr>
  </w:style>
  <w:style w:type="paragraph" w:customStyle="1" w:styleId="AnswerByReference">
    <w:name w:val="AnswerByReference"/>
    <w:basedOn w:val="BodyText1"/>
    <w:next w:val="BodyText1"/>
    <w:rsid w:val="00C92C25"/>
    <w:pPr>
      <w:tabs>
        <w:tab w:val="left" w:pos="490"/>
        <w:tab w:val="left" w:pos="979"/>
      </w:tabs>
      <w:ind w:left="490" w:hanging="490"/>
    </w:pPr>
  </w:style>
  <w:style w:type="paragraph" w:customStyle="1" w:styleId="MatchQuestionNumList1Col">
    <w:name w:val="MatchQuestionNumList1Col"/>
    <w:basedOn w:val="Normal"/>
  </w:style>
  <w:style w:type="paragraph" w:customStyle="1" w:styleId="FillinNumList">
    <w:name w:val="FillinNumList"/>
    <w:basedOn w:val="NL-1"/>
    <w:next w:val="BodyText1"/>
    <w:rsid w:val="00C92C25"/>
  </w:style>
  <w:style w:type="paragraph" w:customStyle="1" w:styleId="Answer-a">
    <w:name w:val="Answer-a"/>
    <w:basedOn w:val="NL-a"/>
    <w:pPr>
      <w:spacing w:after="0"/>
    </w:pPr>
  </w:style>
  <w:style w:type="paragraph" w:customStyle="1" w:styleId="MultipleChoicePossibleAnswer">
    <w:name w:val="MultipleChoicePossibleAnswer"/>
    <w:basedOn w:val="BodyText1"/>
    <w:next w:val="BodyText1"/>
    <w:rsid w:val="00C92C25"/>
    <w:pPr>
      <w:keepLines/>
      <w:spacing w:after="0"/>
      <w:ind w:left="980" w:hanging="490"/>
    </w:pPr>
  </w:style>
  <w:style w:type="paragraph" w:customStyle="1" w:styleId="Body0vert">
    <w:name w:val="Body 0vert"/>
    <w:basedOn w:val="BodyText1"/>
    <w:next w:val="BodyText1"/>
    <w:rsid w:val="00C92C25"/>
    <w:pPr>
      <w:spacing w:after="0"/>
    </w:pPr>
  </w:style>
  <w:style w:type="paragraph" w:customStyle="1" w:styleId="Indent-a">
    <w:name w:val="Indent-a"/>
    <w:basedOn w:val="BodyText1"/>
    <w:next w:val="BodyText1"/>
    <w:rsid w:val="00C92C25"/>
    <w:pPr>
      <w:ind w:left="979"/>
    </w:pPr>
  </w:style>
  <w:style w:type="paragraph" w:customStyle="1" w:styleId="Indent-10">
    <w:name w:val="Indent-(1)"/>
    <w:basedOn w:val="BodyText1"/>
    <w:next w:val="BodyText1"/>
    <w:rsid w:val="00C92C25"/>
    <w:pPr>
      <w:ind w:left="1469"/>
    </w:pPr>
  </w:style>
  <w:style w:type="paragraph" w:customStyle="1" w:styleId="NL-11vert">
    <w:name w:val="NL-1 1vert"/>
    <w:basedOn w:val="NL-1"/>
    <w:pPr>
      <w:spacing w:before="240" w:after="240"/>
    </w:pPr>
  </w:style>
  <w:style w:type="paragraph" w:customStyle="1" w:styleId="NL-10vert">
    <w:name w:val="NL-1 0vert"/>
    <w:basedOn w:val="NL-1"/>
    <w:pPr>
      <w:spacing w:after="0"/>
    </w:pPr>
  </w:style>
  <w:style w:type="paragraph" w:customStyle="1" w:styleId="MatchAnswer">
    <w:name w:val="MatchAnswer"/>
    <w:basedOn w:val="NL-a"/>
    <w:next w:val="BodyText1"/>
    <w:rsid w:val="00C92C25"/>
  </w:style>
  <w:style w:type="paragraph" w:customStyle="1" w:styleId="Footnote">
    <w:name w:val="Footnote"/>
    <w:basedOn w:val="BodyText1"/>
    <w:next w:val="BodyText1"/>
    <w:rsid w:val="00C92C25"/>
    <w:rPr>
      <w:rFonts w:ascii="Times" w:hAnsi="Times"/>
    </w:rPr>
  </w:style>
  <w:style w:type="paragraph" w:customStyle="1" w:styleId="Tableheading">
    <w:name w:val="Table heading"/>
    <w:basedOn w:val="BodyText1"/>
    <w:next w:val="BodyText1"/>
    <w:rsid w:val="00C92C25"/>
    <w:rPr>
      <w:rFonts w:ascii="Times" w:hAnsi="Times"/>
      <w:b/>
    </w:rPr>
  </w:style>
  <w:style w:type="paragraph" w:customStyle="1" w:styleId="PartTitle">
    <w:name w:val="PartTitle"/>
    <w:basedOn w:val="BodyText1"/>
    <w:next w:val="BodyText1"/>
    <w:rsid w:val="00C92C25"/>
    <w:pPr>
      <w:pageBreakBefore/>
      <w:framePr w:hSpace="187" w:vSpace="187" w:wrap="around" w:hAnchor="text" w:yAlign="center"/>
      <w:suppressAutoHyphens/>
    </w:pPr>
    <w:rPr>
      <w:rFonts w:ascii="Times" w:hAnsi="Times"/>
      <w:b/>
      <w:sz w:val="52"/>
    </w:rPr>
  </w:style>
  <w:style w:type="paragraph" w:customStyle="1" w:styleId="KeyTermsText">
    <w:name w:val="KeyTermsText"/>
    <w:basedOn w:val="BodyText1"/>
    <w:next w:val="BodyText1"/>
    <w:rsid w:val="00C92C25"/>
    <w:pPr>
      <w:ind w:left="490"/>
    </w:pPr>
  </w:style>
  <w:style w:type="paragraph" w:customStyle="1" w:styleId="AppendixTitle">
    <w:name w:val="AppendixTitle"/>
    <w:basedOn w:val="BodyText1"/>
    <w:next w:val="BodyText1"/>
    <w:rsid w:val="00C92C25"/>
    <w:pPr>
      <w:spacing w:after="960"/>
    </w:pPr>
    <w:rPr>
      <w:rFonts w:ascii="Arial" w:hAnsi="Arial"/>
      <w:b/>
      <w:noProof/>
      <w:sz w:val="40"/>
    </w:rPr>
  </w:style>
  <w:style w:type="paragraph" w:styleId="BlockText">
    <w:name w:val="Block Text"/>
    <w:basedOn w:val="Normal"/>
    <w:rsid w:val="00C92C25"/>
    <w:pPr>
      <w:spacing w:after="120"/>
      <w:ind w:left="1440" w:right="1440"/>
    </w:pPr>
  </w:style>
  <w:style w:type="paragraph" w:customStyle="1" w:styleId="Outline-I">
    <w:name w:val="Outline-I"/>
    <w:basedOn w:val="NL-1"/>
    <w:next w:val="BodyText1"/>
    <w:rsid w:val="00C92C25"/>
    <w:pPr>
      <w:spacing w:after="0"/>
    </w:pPr>
  </w:style>
  <w:style w:type="paragraph" w:customStyle="1" w:styleId="Outline-Ideep">
    <w:name w:val="Outline-I deep"/>
    <w:basedOn w:val="Outline-I"/>
    <w:pPr>
      <w:ind w:left="576" w:hanging="576"/>
    </w:pPr>
  </w:style>
  <w:style w:type="paragraph" w:customStyle="1" w:styleId="Outline-A">
    <w:name w:val="Outline-A"/>
    <w:basedOn w:val="Outline-I"/>
    <w:next w:val="BodyText1"/>
    <w:rsid w:val="00C92C25"/>
    <w:pPr>
      <w:ind w:left="980"/>
    </w:pPr>
  </w:style>
  <w:style w:type="paragraph" w:customStyle="1" w:styleId="Outline-1">
    <w:name w:val="Outline-1"/>
    <w:basedOn w:val="Outline-A"/>
    <w:next w:val="BodyText1"/>
    <w:rsid w:val="00C92C25"/>
    <w:pPr>
      <w:ind w:left="1469"/>
    </w:pPr>
  </w:style>
  <w:style w:type="paragraph" w:customStyle="1" w:styleId="Outline-a0">
    <w:name w:val="Outline-a"/>
    <w:basedOn w:val="Outline-A"/>
    <w:next w:val="BodyText1"/>
    <w:rsid w:val="00C92C25"/>
    <w:pPr>
      <w:ind w:left="1959"/>
    </w:pPr>
  </w:style>
  <w:style w:type="paragraph" w:customStyle="1" w:styleId="Indent-i">
    <w:name w:val="Indent-(i)"/>
    <w:basedOn w:val="BodyText1"/>
    <w:next w:val="BodyText1"/>
    <w:rsid w:val="00C92C25"/>
    <w:pPr>
      <w:ind w:left="1958"/>
    </w:pPr>
  </w:style>
  <w:style w:type="paragraph" w:customStyle="1" w:styleId="Outline-10">
    <w:name w:val="Outline-(1)"/>
    <w:basedOn w:val="Outline-A"/>
    <w:next w:val="BodyText1"/>
    <w:rsid w:val="00C92C25"/>
    <w:pPr>
      <w:ind w:left="2448"/>
    </w:pPr>
  </w:style>
  <w:style w:type="paragraph" w:customStyle="1" w:styleId="Indent-5">
    <w:name w:val="Indent-5"/>
    <w:basedOn w:val="BodyText1"/>
    <w:next w:val="BodyText1"/>
    <w:rsid w:val="00C92C25"/>
    <w:pPr>
      <w:ind w:left="2448"/>
    </w:pPr>
  </w:style>
  <w:style w:type="paragraph" w:customStyle="1" w:styleId="Outline-i0">
    <w:name w:val="Outline-(i)"/>
    <w:basedOn w:val="Outline-A"/>
    <w:next w:val="BodyText1"/>
    <w:rsid w:val="00C92C25"/>
    <w:pPr>
      <w:ind w:left="2938"/>
    </w:pPr>
  </w:style>
  <w:style w:type="paragraph" w:customStyle="1" w:styleId="Indent-6">
    <w:name w:val="Indent-6"/>
    <w:basedOn w:val="BodyText1"/>
    <w:next w:val="BodyText1"/>
    <w:rsid w:val="00C92C25"/>
    <w:pPr>
      <w:spacing w:after="0"/>
      <w:ind w:left="2938"/>
    </w:pPr>
  </w:style>
  <w:style w:type="paragraph" w:customStyle="1" w:styleId="Outline-ideep0">
    <w:name w:val="Outline-(i) deep"/>
    <w:basedOn w:val="Outline-i0"/>
    <w:pPr>
      <w:ind w:left="2376" w:hanging="576"/>
    </w:pPr>
  </w:style>
  <w:style w:type="paragraph" w:customStyle="1" w:styleId="Tablecellbody">
    <w:name w:val="Table cell body"/>
    <w:basedOn w:val="BodyText1"/>
    <w:rsid w:val="00C92C25"/>
    <w:pPr>
      <w:spacing w:after="0"/>
    </w:pPr>
  </w:style>
  <w:style w:type="paragraph" w:customStyle="1" w:styleId="SupplementHead">
    <w:name w:val="SupplementHead"/>
    <w:basedOn w:val="Heading1"/>
    <w:next w:val="BodyText1"/>
    <w:rsid w:val="00C92C25"/>
  </w:style>
  <w:style w:type="paragraph" w:customStyle="1" w:styleId="Label">
    <w:name w:val="Label"/>
    <w:basedOn w:val="BodyText1"/>
    <w:next w:val="BodyText1"/>
    <w:rsid w:val="00C92C25"/>
    <w:rPr>
      <w:b/>
    </w:rPr>
  </w:style>
  <w:style w:type="paragraph" w:styleId="Subtitle">
    <w:name w:val="Subtitle"/>
    <w:basedOn w:val="Normal"/>
    <w:qFormat/>
    <w:pPr>
      <w:spacing w:after="60"/>
      <w:jc w:val="center"/>
      <w:outlineLvl w:val="1"/>
    </w:pPr>
    <w:rPr>
      <w:rFonts w:ascii="Arial" w:hAnsi="Arial"/>
      <w:sz w:val="24"/>
      <w:szCs w:val="24"/>
    </w:rPr>
  </w:style>
  <w:style w:type="paragraph" w:styleId="BodyText">
    <w:name w:val="Body Text"/>
    <w:next w:val="BodyText1"/>
    <w:rsid w:val="00C92C25"/>
    <w:pPr>
      <w:spacing w:after="120"/>
    </w:pPr>
  </w:style>
  <w:style w:type="paragraph" w:customStyle="1" w:styleId="GraphicTitle">
    <w:name w:val="Graphic Title"/>
    <w:basedOn w:val="Tabletitle"/>
    <w:next w:val="BodyText1"/>
    <w:rsid w:val="00C92C25"/>
  </w:style>
  <w:style w:type="paragraph" w:customStyle="1" w:styleId="MatchQuestionNL">
    <w:name w:val="MatchQuestionNL"/>
    <w:basedOn w:val="NL-1"/>
    <w:next w:val="BodyText1"/>
    <w:rsid w:val="00C92C25"/>
    <w:pPr>
      <w:tabs>
        <w:tab w:val="left" w:pos="490"/>
        <w:tab w:val="left" w:pos="1440"/>
      </w:tabs>
      <w:ind w:left="1080" w:hanging="1080"/>
    </w:pPr>
  </w:style>
  <w:style w:type="paragraph" w:styleId="TOC1">
    <w:name w:val="toc 1"/>
    <w:basedOn w:val="TOCBase"/>
    <w:next w:val="Normal"/>
    <w:autoRedefine/>
    <w:semiHidden/>
    <w:rsid w:val="00C92C25"/>
    <w:pPr>
      <w:spacing w:before="120"/>
    </w:pPr>
    <w:rPr>
      <w:b/>
      <w:bCs/>
      <w:caps/>
      <w:szCs w:val="24"/>
    </w:rPr>
  </w:style>
  <w:style w:type="paragraph" w:customStyle="1" w:styleId="TOCBase">
    <w:name w:val="TOC Base"/>
    <w:basedOn w:val="BodyText1"/>
    <w:next w:val="BodyText1"/>
    <w:rsid w:val="00C92C25"/>
    <w:pPr>
      <w:tabs>
        <w:tab w:val="right" w:leader="dot" w:pos="9173"/>
      </w:tabs>
    </w:pPr>
  </w:style>
  <w:style w:type="paragraph" w:customStyle="1" w:styleId="Ancillarytitle">
    <w:name w:val="Ancillary title"/>
    <w:basedOn w:val="BodyText1"/>
    <w:next w:val="BodyText1"/>
    <w:rsid w:val="00C92C25"/>
    <w:pPr>
      <w:spacing w:before="240" w:after="480"/>
      <w:jc w:val="center"/>
    </w:pPr>
    <w:rPr>
      <w:rFonts w:ascii="Arial" w:hAnsi="Arial"/>
      <w:b/>
      <w:sz w:val="48"/>
    </w:rPr>
  </w:style>
  <w:style w:type="paragraph" w:customStyle="1" w:styleId="Volume">
    <w:name w:val="Volume"/>
    <w:basedOn w:val="Ancillarytitle"/>
    <w:next w:val="BodyText1"/>
    <w:rsid w:val="00C92C25"/>
    <w:pPr>
      <w:spacing w:before="120" w:after="720"/>
    </w:pPr>
    <w:rPr>
      <w:rFonts w:ascii="Helvetica" w:hAnsi="Helvetica"/>
      <w:sz w:val="40"/>
    </w:rPr>
  </w:style>
  <w:style w:type="paragraph" w:customStyle="1" w:styleId="Maintitle">
    <w:name w:val="Main title"/>
    <w:basedOn w:val="BodyText1"/>
    <w:next w:val="BodyText1"/>
    <w:rsid w:val="00C92C25"/>
    <w:pPr>
      <w:spacing w:before="240" w:after="240"/>
      <w:jc w:val="center"/>
    </w:pPr>
    <w:rPr>
      <w:sz w:val="72"/>
    </w:rPr>
  </w:style>
  <w:style w:type="paragraph" w:customStyle="1" w:styleId="Mainsubtitle">
    <w:name w:val="Main subtitle"/>
    <w:basedOn w:val="Maintitle"/>
    <w:next w:val="BodyText1"/>
    <w:rsid w:val="00C92C25"/>
    <w:rPr>
      <w:sz w:val="48"/>
    </w:rPr>
  </w:style>
  <w:style w:type="paragraph" w:customStyle="1" w:styleId="Edition">
    <w:name w:val="Edition"/>
    <w:basedOn w:val="Maintitle"/>
    <w:next w:val="BodyText1"/>
    <w:rsid w:val="00C92C25"/>
    <w:pPr>
      <w:spacing w:before="0" w:after="1080"/>
    </w:pPr>
    <w:rPr>
      <w:rFonts w:ascii="Times" w:hAnsi="Times"/>
      <w:caps/>
      <w:sz w:val="32"/>
    </w:rPr>
  </w:style>
  <w:style w:type="paragraph" w:customStyle="1" w:styleId="Mainauthors">
    <w:name w:val="Main authors"/>
    <w:basedOn w:val="Maintitle"/>
    <w:next w:val="BodyText1"/>
    <w:rsid w:val="00C92C25"/>
    <w:pPr>
      <w:spacing w:before="0"/>
    </w:pPr>
    <w:rPr>
      <w:rFonts w:ascii="Times" w:hAnsi="Times"/>
      <w:sz w:val="32"/>
    </w:rPr>
  </w:style>
  <w:style w:type="paragraph" w:customStyle="1" w:styleId="Ancillaryauthor">
    <w:name w:val="Ancillary author"/>
    <w:basedOn w:val="Maintitle"/>
    <w:next w:val="BodyText1"/>
    <w:rsid w:val="00C92C25"/>
    <w:pPr>
      <w:spacing w:before="4080" w:after="160"/>
    </w:pPr>
    <w:rPr>
      <w:rFonts w:ascii="Times" w:hAnsi="Times"/>
      <w:b/>
      <w:sz w:val="36"/>
    </w:rPr>
  </w:style>
  <w:style w:type="paragraph" w:customStyle="1" w:styleId="Ancillaryaffiliation">
    <w:name w:val="Ancillary affiliation"/>
    <w:basedOn w:val="Maintitle"/>
    <w:pPr>
      <w:spacing w:before="0" w:after="4080"/>
    </w:pPr>
    <w:rPr>
      <w:rFonts w:ascii="Times" w:hAnsi="Times"/>
      <w:sz w:val="24"/>
    </w:rPr>
  </w:style>
  <w:style w:type="paragraph" w:styleId="DocumentMap">
    <w:name w:val="Document Map"/>
    <w:basedOn w:val="Normal"/>
    <w:semiHidden/>
    <w:rsid w:val="00C92C25"/>
    <w:pPr>
      <w:shd w:val="clear" w:color="auto" w:fill="000080"/>
    </w:pPr>
    <w:rPr>
      <w:rFonts w:ascii="Tahoma" w:hAnsi="Tahoma" w:cs="Tahoma"/>
    </w:rPr>
  </w:style>
  <w:style w:type="character" w:styleId="HTMLAcronym">
    <w:name w:val="HTML Acronym"/>
    <w:basedOn w:val="DefaultParagraphFont"/>
    <w:rsid w:val="00C92C25"/>
  </w:style>
  <w:style w:type="paragraph" w:customStyle="1" w:styleId="Masthead">
    <w:name w:val="Masthead"/>
    <w:basedOn w:val="BodyText1"/>
    <w:next w:val="BodyText1"/>
    <w:rsid w:val="00C92C25"/>
    <w:pPr>
      <w:spacing w:after="0"/>
    </w:pPr>
    <w:rPr>
      <w:rFonts w:ascii="Times" w:hAnsi="Times"/>
    </w:rPr>
  </w:style>
  <w:style w:type="paragraph" w:customStyle="1" w:styleId="Copyright">
    <w:name w:val="Copyright"/>
    <w:basedOn w:val="BodyText1"/>
    <w:next w:val="BodyText1"/>
    <w:rsid w:val="00C92C25"/>
    <w:pPr>
      <w:spacing w:before="5200" w:after="240"/>
    </w:pPr>
    <w:rPr>
      <w:rFonts w:ascii="Times" w:hAnsi="Times"/>
    </w:rPr>
  </w:style>
  <w:style w:type="paragraph" w:customStyle="1" w:styleId="Copyrightsale">
    <w:name w:val="Copyright sale"/>
    <w:basedOn w:val="BodyText1"/>
    <w:next w:val="BodyText1"/>
    <w:rsid w:val="00C92C25"/>
    <w:pPr>
      <w:spacing w:before="120" w:after="960"/>
    </w:pPr>
    <w:rPr>
      <w:rFonts w:ascii="Times" w:hAnsi="Times"/>
    </w:rPr>
  </w:style>
  <w:style w:type="paragraph" w:customStyle="1" w:styleId="Copyrightnonsale">
    <w:name w:val="Copyright nonsale"/>
    <w:basedOn w:val="BodyText1"/>
    <w:next w:val="BodyText1"/>
    <w:rsid w:val="00C92C25"/>
    <w:pPr>
      <w:spacing w:before="120" w:after="960"/>
    </w:pPr>
    <w:rPr>
      <w:rFonts w:ascii="Times" w:hAnsi="Times"/>
    </w:rPr>
  </w:style>
  <w:style w:type="paragraph" w:customStyle="1" w:styleId="Madeintheusa">
    <w:name w:val="Madeintheusa"/>
    <w:basedOn w:val="BodyText1"/>
    <w:next w:val="BodyText1"/>
    <w:rsid w:val="00C92C25"/>
    <w:pPr>
      <w:spacing w:before="240" w:after="240"/>
    </w:pPr>
    <w:rPr>
      <w:rFonts w:ascii="Times" w:hAnsi="Times"/>
    </w:rPr>
  </w:style>
  <w:style w:type="paragraph" w:customStyle="1" w:styleId="ISBN">
    <w:name w:val="ISBN"/>
    <w:basedOn w:val="BodyText1"/>
    <w:next w:val="BodyText1"/>
    <w:rsid w:val="00C92C25"/>
    <w:pPr>
      <w:spacing w:before="240" w:after="240"/>
    </w:pPr>
    <w:rPr>
      <w:rFonts w:ascii="Times" w:hAnsi="Times"/>
    </w:rPr>
  </w:style>
  <w:style w:type="paragraph" w:customStyle="1" w:styleId="Printercode">
    <w:name w:val="Printer code"/>
    <w:basedOn w:val="BodyText1"/>
    <w:next w:val="BodyText1"/>
    <w:rsid w:val="00C92C25"/>
    <w:pPr>
      <w:spacing w:before="240" w:after="0"/>
    </w:pPr>
    <w:rPr>
      <w:rFonts w:ascii="Times" w:hAnsi="Times"/>
      <w:sz w:val="18"/>
    </w:rPr>
  </w:style>
  <w:style w:type="paragraph" w:styleId="TOC2">
    <w:name w:val="toc 2"/>
    <w:basedOn w:val="TOCBase"/>
    <w:next w:val="Normal"/>
    <w:autoRedefine/>
    <w:semiHidden/>
    <w:rsid w:val="00C92C25"/>
    <w:pPr>
      <w:ind w:left="200"/>
    </w:pPr>
    <w:rPr>
      <w:smallCaps/>
      <w:szCs w:val="24"/>
    </w:rPr>
  </w:style>
  <w:style w:type="paragraph" w:styleId="TOC3">
    <w:name w:val="toc 3"/>
    <w:basedOn w:val="TOCBase"/>
    <w:next w:val="Normal"/>
    <w:autoRedefine/>
    <w:semiHidden/>
    <w:rsid w:val="00C92C25"/>
    <w:pPr>
      <w:ind w:left="400"/>
    </w:pPr>
    <w:rPr>
      <w:i/>
      <w:iCs/>
      <w:szCs w:val="24"/>
    </w:rPr>
  </w:style>
  <w:style w:type="paragraph" w:styleId="TOC4">
    <w:name w:val="toc 4"/>
    <w:basedOn w:val="TOCBase"/>
    <w:next w:val="Normal"/>
    <w:autoRedefine/>
    <w:semiHidden/>
    <w:rsid w:val="00C92C25"/>
    <w:pPr>
      <w:ind w:left="600"/>
    </w:pPr>
    <w:rPr>
      <w:szCs w:val="21"/>
    </w:rPr>
  </w:style>
  <w:style w:type="paragraph" w:styleId="TOC5">
    <w:name w:val="toc 5"/>
    <w:basedOn w:val="TOCBase"/>
    <w:next w:val="Normal"/>
    <w:autoRedefine/>
    <w:semiHidden/>
    <w:rsid w:val="00C92C25"/>
    <w:pPr>
      <w:ind w:left="800"/>
    </w:pPr>
    <w:rPr>
      <w:szCs w:val="21"/>
    </w:rPr>
  </w:style>
  <w:style w:type="paragraph" w:styleId="TOC6">
    <w:name w:val="toc 6"/>
    <w:basedOn w:val="TOCBase"/>
    <w:next w:val="Normal"/>
    <w:autoRedefine/>
    <w:semiHidden/>
    <w:rsid w:val="00C92C25"/>
    <w:pPr>
      <w:ind w:left="1000"/>
    </w:pPr>
    <w:rPr>
      <w:szCs w:val="21"/>
    </w:rPr>
  </w:style>
  <w:style w:type="paragraph" w:customStyle="1" w:styleId="MultipleChoiceStats">
    <w:name w:val="MultipleChoiceStats"/>
    <w:basedOn w:val="BodyText1"/>
    <w:pPr>
      <w:tabs>
        <w:tab w:val="left" w:pos="1051"/>
        <w:tab w:val="left" w:pos="2016"/>
      </w:tabs>
      <w:spacing w:before="120"/>
    </w:pPr>
  </w:style>
  <w:style w:type="paragraph" w:customStyle="1" w:styleId="BOYMCStats">
    <w:name w:val="BOY_MCStats"/>
    <w:basedOn w:val="Normal"/>
    <w:next w:val="BodyText1"/>
    <w:rsid w:val="00C92C25"/>
    <w:pPr>
      <w:tabs>
        <w:tab w:val="left" w:pos="1051"/>
        <w:tab w:val="left" w:pos="2016"/>
      </w:tabs>
    </w:pPr>
  </w:style>
  <w:style w:type="paragraph" w:customStyle="1" w:styleId="BOYMCTopic">
    <w:name w:val="BOY_MCTopic"/>
    <w:basedOn w:val="Normal"/>
    <w:next w:val="BodyText1"/>
    <w:rsid w:val="00C92C25"/>
    <w:pPr>
      <w:ind w:left="1051" w:hanging="1051"/>
    </w:pPr>
    <w:rPr>
      <w:b/>
      <w:bCs/>
    </w:rPr>
  </w:style>
  <w:style w:type="paragraph" w:customStyle="1" w:styleId="BRNMCAnswer">
    <w:name w:val="BRN_MCAnswer"/>
    <w:basedOn w:val="Normal"/>
    <w:pPr>
      <w:tabs>
        <w:tab w:val="left" w:pos="1008"/>
      </w:tabs>
    </w:pPr>
    <w:rPr>
      <w:b/>
      <w:bCs/>
    </w:rPr>
  </w:style>
  <w:style w:type="paragraph" w:customStyle="1" w:styleId="BRNMCStats">
    <w:name w:val="BRN_MCStats"/>
    <w:basedOn w:val="MultipleChoiceStats"/>
    <w:rPr>
      <w:rFonts w:ascii="Times" w:hAnsi="Times"/>
      <w:spacing w:val="4"/>
    </w:rPr>
  </w:style>
  <w:style w:type="paragraph" w:customStyle="1" w:styleId="PageBreakPara">
    <w:name w:val="PageBreakPara"/>
    <w:basedOn w:val="BodyText1"/>
    <w:next w:val="BodyText1"/>
    <w:rsid w:val="00C92C25"/>
    <w:pPr>
      <w:pageBreakBefore/>
      <w:spacing w:after="0" w:line="120" w:lineRule="exact"/>
    </w:pPr>
    <w:rPr>
      <w:rFonts w:ascii="Times" w:hAnsi="Times"/>
      <w:sz w:val="12"/>
    </w:rPr>
  </w:style>
  <w:style w:type="paragraph" w:customStyle="1" w:styleId="NL-1table">
    <w:name w:val="NL-1 table"/>
    <w:basedOn w:val="Normal"/>
    <w:next w:val="BodyText1"/>
    <w:rsid w:val="00C92C25"/>
    <w:pPr>
      <w:spacing w:after="120"/>
      <w:ind w:left="475" w:hanging="475"/>
    </w:pPr>
  </w:style>
  <w:style w:type="paragraph" w:customStyle="1" w:styleId="OBRShortAnsEssay">
    <w:name w:val="OBR_ShortAnsEssay"/>
    <w:basedOn w:val="BodyText1"/>
    <w:pPr>
      <w:tabs>
        <w:tab w:val="left" w:pos="1325"/>
      </w:tabs>
      <w:spacing w:before="240"/>
      <w:ind w:left="1800" w:hanging="1800"/>
    </w:pPr>
  </w:style>
  <w:style w:type="paragraph" w:customStyle="1" w:styleId="BRKMCStats">
    <w:name w:val="BRK_MCStats"/>
    <w:basedOn w:val="MultipleChoiceStats"/>
    <w:rPr>
      <w:rFonts w:ascii="Times" w:hAnsi="Times"/>
      <w:spacing w:val="4"/>
    </w:rPr>
  </w:style>
  <w:style w:type="paragraph" w:customStyle="1" w:styleId="OBRMCStats">
    <w:name w:val="OBR_MCStats"/>
    <w:basedOn w:val="MultipleChoiceStats"/>
    <w:rPr>
      <w:rFonts w:ascii="Times" w:hAnsi="Times"/>
      <w:spacing w:val="4"/>
    </w:rPr>
  </w:style>
  <w:style w:type="paragraph" w:customStyle="1" w:styleId="Tablecellbodycentered">
    <w:name w:val="Table cell body centered"/>
    <w:basedOn w:val="Tablecellbody"/>
    <w:rsid w:val="00C92C25"/>
    <w:pPr>
      <w:jc w:val="center"/>
    </w:pPr>
  </w:style>
  <w:style w:type="paragraph" w:customStyle="1" w:styleId="TablecellbodyindentFL">
    <w:name w:val="Table cell body indent FL"/>
    <w:basedOn w:val="Tablecellbody"/>
    <w:pPr>
      <w:ind w:left="360"/>
    </w:pPr>
  </w:style>
  <w:style w:type="paragraph" w:customStyle="1" w:styleId="TablecellbodyindentFR">
    <w:name w:val="Table cell body indent FR"/>
    <w:basedOn w:val="Tablecellbody"/>
    <w:pPr>
      <w:ind w:right="360"/>
      <w:jc w:val="right"/>
    </w:pPr>
  </w:style>
  <w:style w:type="paragraph" w:customStyle="1" w:styleId="Tableheadingcentered">
    <w:name w:val="Table heading centered"/>
    <w:basedOn w:val="Tableheading"/>
    <w:next w:val="BodyText1"/>
    <w:rsid w:val="00C92C25"/>
    <w:pPr>
      <w:jc w:val="center"/>
    </w:pPr>
  </w:style>
  <w:style w:type="paragraph" w:customStyle="1" w:styleId="Tableheading10">
    <w:name w:val="Table heading 10"/>
    <w:basedOn w:val="Tableheading"/>
    <w:next w:val="BodyText1"/>
    <w:rsid w:val="00C92C25"/>
    <w:rPr>
      <w:sz w:val="20"/>
    </w:rPr>
  </w:style>
  <w:style w:type="paragraph" w:customStyle="1" w:styleId="Tableheadingcentered10">
    <w:name w:val="Table heading centered 10"/>
    <w:basedOn w:val="Tableheading"/>
    <w:next w:val="BodyText1"/>
    <w:rsid w:val="00C92C25"/>
    <w:pPr>
      <w:jc w:val="center"/>
    </w:pPr>
    <w:rPr>
      <w:sz w:val="20"/>
    </w:rPr>
  </w:style>
  <w:style w:type="paragraph" w:customStyle="1" w:styleId="Tablecellbody10">
    <w:name w:val="Table cell body 10"/>
    <w:basedOn w:val="Tablecellbody"/>
    <w:next w:val="BodyText1"/>
    <w:rsid w:val="00C92C25"/>
    <w:rPr>
      <w:rFonts w:ascii="Times" w:hAnsi="Times"/>
      <w:sz w:val="20"/>
    </w:rPr>
  </w:style>
  <w:style w:type="paragraph" w:customStyle="1" w:styleId="Tablebodycentered10">
    <w:name w:val="Table body centered 10"/>
    <w:basedOn w:val="Tablecellbody10"/>
    <w:pPr>
      <w:jc w:val="center"/>
    </w:pPr>
  </w:style>
  <w:style w:type="paragraph" w:styleId="TOC7">
    <w:name w:val="toc 7"/>
    <w:basedOn w:val="TOCBase"/>
    <w:next w:val="Normal"/>
    <w:autoRedefine/>
    <w:semiHidden/>
    <w:rsid w:val="00C92C25"/>
    <w:pPr>
      <w:ind w:left="1320"/>
    </w:pPr>
  </w:style>
  <w:style w:type="paragraph" w:styleId="TOC8">
    <w:name w:val="toc 8"/>
    <w:basedOn w:val="TOCBase"/>
    <w:next w:val="Normal"/>
    <w:autoRedefine/>
    <w:semiHidden/>
    <w:rsid w:val="00C92C25"/>
    <w:pPr>
      <w:ind w:left="1540"/>
    </w:pPr>
  </w:style>
  <w:style w:type="paragraph" w:styleId="TOC9">
    <w:name w:val="toc 9"/>
    <w:basedOn w:val="TOCBase"/>
    <w:next w:val="Normal"/>
    <w:autoRedefine/>
    <w:semiHidden/>
    <w:rsid w:val="00C92C25"/>
    <w:pPr>
      <w:ind w:left="1760"/>
    </w:pPr>
  </w:style>
  <w:style w:type="paragraph" w:customStyle="1" w:styleId="NL-1deepnoWOL">
    <w:name w:val="NL-1 deep no WOL"/>
    <w:basedOn w:val="BodyText1"/>
    <w:next w:val="Indent-i"/>
    <w:pPr>
      <w:ind w:left="1440" w:hanging="1440"/>
    </w:pPr>
  </w:style>
  <w:style w:type="paragraph" w:customStyle="1" w:styleId="CaseHead">
    <w:name w:val="CaseHead"/>
    <w:basedOn w:val="BodyText1"/>
    <w:next w:val="BodyText1"/>
    <w:rsid w:val="00C92C25"/>
    <w:pPr>
      <w:spacing w:before="240"/>
      <w:outlineLvl w:val="0"/>
    </w:pPr>
    <w:rPr>
      <w:rFonts w:ascii="Arial Narrow" w:hAnsi="Arial Narrow"/>
      <w:b/>
      <w:caps/>
      <w:sz w:val="32"/>
    </w:rPr>
  </w:style>
  <w:style w:type="paragraph" w:customStyle="1" w:styleId="CaseTitle">
    <w:name w:val="CaseTitle"/>
    <w:basedOn w:val="CaseHead"/>
    <w:next w:val="BodyText1"/>
    <w:rsid w:val="00C92C25"/>
    <w:pPr>
      <w:spacing w:before="120"/>
      <w:outlineLvl w:val="1"/>
    </w:pPr>
    <w:rPr>
      <w:rFonts w:ascii="Times New Roman" w:hAnsi="Times New Roman"/>
      <w:b w:val="0"/>
      <w:i/>
    </w:rPr>
  </w:style>
  <w:style w:type="paragraph" w:customStyle="1" w:styleId="TransText">
    <w:name w:val="TransText"/>
    <w:basedOn w:val="BodyText1"/>
    <w:next w:val="BodyText1"/>
    <w:rsid w:val="00C92C25"/>
    <w:rPr>
      <w:b/>
      <w:sz w:val="56"/>
    </w:rPr>
  </w:style>
  <w:style w:type="paragraph" w:customStyle="1" w:styleId="TransBullet">
    <w:name w:val="TransBullet"/>
    <w:basedOn w:val="TransText"/>
    <w:next w:val="BodyText1"/>
    <w:rsid w:val="00C92C25"/>
    <w:pPr>
      <w:numPr>
        <w:numId w:val="4"/>
      </w:numPr>
      <w:tabs>
        <w:tab w:val="left" w:pos="2160"/>
      </w:tabs>
    </w:pPr>
  </w:style>
  <w:style w:type="paragraph" w:customStyle="1" w:styleId="TransHead">
    <w:name w:val="TransHead"/>
    <w:basedOn w:val="BodyText1"/>
    <w:next w:val="BodyText1"/>
    <w:rsid w:val="00C92C25"/>
    <w:pPr>
      <w:spacing w:before="240" w:after="600"/>
      <w:jc w:val="center"/>
      <w:outlineLvl w:val="0"/>
    </w:pPr>
    <w:rPr>
      <w:b/>
      <w:caps/>
      <w:sz w:val="56"/>
    </w:rPr>
  </w:style>
  <w:style w:type="paragraph" w:customStyle="1" w:styleId="TransTextSmall">
    <w:name w:val="TransTextSmall"/>
    <w:basedOn w:val="TransText"/>
    <w:next w:val="BodyText1"/>
    <w:rsid w:val="00C92C25"/>
    <w:rPr>
      <w:sz w:val="24"/>
    </w:rPr>
  </w:style>
  <w:style w:type="paragraph" w:customStyle="1" w:styleId="Indent-1table">
    <w:name w:val="Indent-1 table"/>
    <w:basedOn w:val="Indent-1"/>
    <w:pPr>
      <w:ind w:left="475"/>
    </w:pPr>
  </w:style>
  <w:style w:type="paragraph" w:customStyle="1" w:styleId="EssayQuestionTB">
    <w:name w:val="EssayQuestionTB"/>
    <w:basedOn w:val="NL-1"/>
    <w:next w:val="Index1"/>
  </w:style>
  <w:style w:type="paragraph" w:styleId="Index1">
    <w:name w:val="index 1"/>
    <w:basedOn w:val="Normal"/>
    <w:next w:val="Normal"/>
    <w:autoRedefine/>
    <w:semiHidden/>
    <w:pPr>
      <w:ind w:left="220" w:hanging="220"/>
    </w:pPr>
  </w:style>
  <w:style w:type="paragraph" w:customStyle="1" w:styleId="Body1vertabove">
    <w:name w:val="Body 1vert above"/>
    <w:basedOn w:val="BodyText1"/>
    <w:next w:val="BodyText1"/>
    <w:rsid w:val="00C92C25"/>
    <w:pPr>
      <w:spacing w:before="240"/>
    </w:pPr>
  </w:style>
  <w:style w:type="paragraph" w:customStyle="1" w:styleId="Body3vertbelow">
    <w:name w:val="Body 3vert below"/>
    <w:basedOn w:val="BodyText1"/>
    <w:next w:val="BodyText1"/>
    <w:rsid w:val="00C92C25"/>
    <w:pPr>
      <w:spacing w:after="720"/>
    </w:pPr>
  </w:style>
  <w:style w:type="paragraph" w:customStyle="1" w:styleId="Outline-1emphasis">
    <w:name w:val="Outline-1 emphasis"/>
    <w:basedOn w:val="Outline-1"/>
  </w:style>
  <w:style w:type="paragraph" w:customStyle="1" w:styleId="Outline-aemphasis">
    <w:name w:val="Outline-a emphasis"/>
    <w:basedOn w:val="Outline-a0"/>
  </w:style>
  <w:style w:type="paragraph" w:customStyle="1" w:styleId="Outline-Aemphasis0">
    <w:name w:val="Outline-A emphasis"/>
    <w:basedOn w:val="Outline-A"/>
  </w:style>
  <w:style w:type="paragraph" w:customStyle="1" w:styleId="Outline-Iemphasis">
    <w:name w:val="Outline-I emphasis"/>
    <w:basedOn w:val="Outline-I"/>
  </w:style>
  <w:style w:type="paragraph" w:customStyle="1" w:styleId="LearningObjectiveNumList">
    <w:name w:val="LearningObjectiveNumList"/>
    <w:basedOn w:val="NL-1"/>
    <w:next w:val="BodyText1"/>
    <w:rsid w:val="00C92C25"/>
  </w:style>
  <w:style w:type="paragraph" w:customStyle="1" w:styleId="KeyTerm">
    <w:name w:val="KeyTerm"/>
    <w:basedOn w:val="BodyText1"/>
    <w:next w:val="BodyText1"/>
    <w:rsid w:val="00C92C25"/>
    <w:rPr>
      <w:b/>
    </w:rPr>
  </w:style>
  <w:style w:type="paragraph" w:customStyle="1" w:styleId="MultipartQLead">
    <w:name w:val="MultipartQ_Lead"/>
    <w:basedOn w:val="Normal"/>
    <w:next w:val="BodyText1"/>
    <w:rsid w:val="00C92C25"/>
    <w:pPr>
      <w:keepNext/>
      <w:keepLines/>
      <w:spacing w:after="120"/>
      <w:ind w:left="490" w:hanging="490"/>
    </w:pPr>
    <w:rPr>
      <w:spacing w:val="0"/>
    </w:rPr>
  </w:style>
  <w:style w:type="paragraph" w:customStyle="1" w:styleId="MultipartQQuestion">
    <w:name w:val="MultipartQ_Question"/>
    <w:basedOn w:val="Normal"/>
    <w:next w:val="BodyText1"/>
    <w:rsid w:val="00C92C25"/>
    <w:pPr>
      <w:spacing w:after="120"/>
      <w:ind w:left="980" w:hanging="490"/>
    </w:pPr>
    <w:rPr>
      <w:spacing w:val="0"/>
    </w:rPr>
  </w:style>
  <w:style w:type="paragraph" w:customStyle="1" w:styleId="AllAnswerTypesHeadSub1">
    <w:name w:val="AllAnswerTypesHeadSub1"/>
    <w:basedOn w:val="Heading2"/>
    <w:next w:val="BodyText1"/>
    <w:rsid w:val="00C92C25"/>
  </w:style>
  <w:style w:type="paragraph" w:customStyle="1" w:styleId="AllAnswerTypesHeadSub2">
    <w:name w:val="AllAnswerTypesHeadSub2"/>
    <w:basedOn w:val="Heading3"/>
    <w:next w:val="BodyText1"/>
    <w:rsid w:val="00C92C25"/>
  </w:style>
  <w:style w:type="paragraph" w:customStyle="1" w:styleId="SidebarBull">
    <w:name w:val="SidebarBull"/>
    <w:basedOn w:val="BodyText1"/>
    <w:next w:val="BodyText1"/>
    <w:rsid w:val="00C92C25"/>
    <w:pPr>
      <w:numPr>
        <w:numId w:val="6"/>
      </w:numPr>
      <w:pBdr>
        <w:top w:val="single" w:sz="4" w:space="1" w:color="auto"/>
        <w:left w:val="single" w:sz="4" w:space="4" w:color="auto"/>
        <w:bottom w:val="single" w:sz="4" w:space="1" w:color="auto"/>
        <w:right w:val="single" w:sz="4" w:space="4" w:color="auto"/>
      </w:pBdr>
      <w:tabs>
        <w:tab w:val="clear" w:pos="6250"/>
        <w:tab w:val="left" w:pos="490"/>
      </w:tabs>
      <w:ind w:left="490"/>
    </w:pPr>
  </w:style>
  <w:style w:type="paragraph" w:customStyle="1" w:styleId="SidebarHead">
    <w:name w:val="SidebarHead"/>
    <w:basedOn w:val="BodyText1"/>
    <w:next w:val="BodyText1"/>
    <w:rsid w:val="00C92C25"/>
    <w:pPr>
      <w:pBdr>
        <w:top w:val="single" w:sz="4" w:space="1" w:color="auto"/>
        <w:left w:val="single" w:sz="4" w:space="4" w:color="auto"/>
        <w:bottom w:val="single" w:sz="4" w:space="1" w:color="auto"/>
        <w:right w:val="single" w:sz="4" w:space="4" w:color="auto"/>
      </w:pBdr>
      <w:outlineLvl w:val="0"/>
    </w:pPr>
    <w:rPr>
      <w:b/>
    </w:rPr>
  </w:style>
  <w:style w:type="paragraph" w:customStyle="1" w:styleId="SidebarText">
    <w:name w:val="SidebarText"/>
    <w:basedOn w:val="BodyText1"/>
    <w:rsid w:val="00C92C25"/>
    <w:pPr>
      <w:pBdr>
        <w:top w:val="single" w:sz="4" w:space="1" w:color="auto"/>
        <w:left w:val="single" w:sz="4" w:space="4" w:color="auto"/>
        <w:bottom w:val="single" w:sz="4" w:space="1" w:color="auto"/>
        <w:right w:val="single" w:sz="4" w:space="4" w:color="auto"/>
      </w:pBdr>
    </w:pPr>
  </w:style>
  <w:style w:type="paragraph" w:customStyle="1" w:styleId="SidebarNumList">
    <w:name w:val="SidebarNumList"/>
    <w:basedOn w:val="NL-1"/>
    <w:next w:val="BodyText1"/>
    <w:rsid w:val="00C92C25"/>
    <w:pPr>
      <w:pBdr>
        <w:top w:val="single" w:sz="4" w:space="1" w:color="auto"/>
        <w:left w:val="single" w:sz="4" w:space="4" w:color="auto"/>
        <w:bottom w:val="single" w:sz="4" w:space="1" w:color="auto"/>
        <w:right w:val="single" w:sz="4" w:space="4" w:color="auto"/>
      </w:pBdr>
    </w:pPr>
  </w:style>
  <w:style w:type="paragraph" w:customStyle="1" w:styleId="PrefaceHead">
    <w:name w:val="Preface Head"/>
    <w:basedOn w:val="ChapTitle"/>
  </w:style>
  <w:style w:type="paragraph" w:customStyle="1" w:styleId="TransitionGuideHead">
    <w:name w:val="Transition Guide Head"/>
    <w:basedOn w:val="ChapTitle"/>
  </w:style>
  <w:style w:type="paragraph" w:styleId="Caption">
    <w:name w:val="caption"/>
    <w:basedOn w:val="BodyText1"/>
    <w:next w:val="Normal"/>
    <w:qFormat/>
    <w:rsid w:val="00C92C25"/>
    <w:pPr>
      <w:spacing w:before="120"/>
    </w:pPr>
    <w:rPr>
      <w:b/>
      <w:bCs/>
    </w:rPr>
  </w:style>
  <w:style w:type="paragraph" w:styleId="Index3">
    <w:name w:val="index 3"/>
    <w:basedOn w:val="Normal"/>
    <w:next w:val="Normal"/>
    <w:autoRedefine/>
    <w:semiHidden/>
    <w:rsid w:val="00C92C25"/>
    <w:pPr>
      <w:ind w:left="660" w:hanging="220"/>
    </w:pPr>
  </w:style>
  <w:style w:type="paragraph" w:customStyle="1" w:styleId="MultipartQFirstAnswer">
    <w:name w:val="MultipartQ_FirstAnswer"/>
    <w:basedOn w:val="BodyText1"/>
    <w:next w:val="BodyText1"/>
    <w:rsid w:val="00C92C25"/>
    <w:pPr>
      <w:keepNext/>
      <w:keepLines/>
      <w:tabs>
        <w:tab w:val="left" w:pos="490"/>
        <w:tab w:val="left" w:pos="979"/>
      </w:tabs>
      <w:ind w:left="979" w:hanging="979"/>
    </w:pPr>
  </w:style>
  <w:style w:type="paragraph" w:customStyle="1" w:styleId="MultipartQFirstAnswerByRef">
    <w:name w:val="MultipartQ_FirstAnswer_ByRef"/>
    <w:basedOn w:val="Normal"/>
    <w:next w:val="BodyText1"/>
    <w:rsid w:val="00C92C25"/>
    <w:pPr>
      <w:keepNext/>
      <w:keepLines/>
      <w:tabs>
        <w:tab w:val="left" w:pos="490"/>
        <w:tab w:val="left" w:pos="979"/>
      </w:tabs>
      <w:spacing w:after="120"/>
      <w:ind w:left="979" w:hanging="979"/>
    </w:pPr>
    <w:rPr>
      <w:spacing w:val="0"/>
    </w:rPr>
  </w:style>
  <w:style w:type="paragraph" w:customStyle="1" w:styleId="MultipartQNextAnswer">
    <w:name w:val="MultipartQ_NextAnswer"/>
    <w:basedOn w:val="Normal"/>
    <w:next w:val="BodyText1"/>
    <w:rsid w:val="00C92C25"/>
    <w:pPr>
      <w:spacing w:after="120"/>
      <w:ind w:left="980" w:hanging="490"/>
    </w:pPr>
    <w:rPr>
      <w:spacing w:val="0"/>
    </w:rPr>
  </w:style>
  <w:style w:type="paragraph" w:customStyle="1" w:styleId="MultipartQNextAnswerByRef">
    <w:name w:val="MultipartQ_NextAnswer_ByRef"/>
    <w:basedOn w:val="Normal"/>
    <w:next w:val="BodyText1"/>
    <w:rsid w:val="00C92C25"/>
    <w:pPr>
      <w:spacing w:after="120"/>
    </w:pPr>
    <w:rPr>
      <w:spacing w:val="0"/>
    </w:rPr>
  </w:style>
  <w:style w:type="paragraph" w:customStyle="1" w:styleId="Style1">
    <w:name w:val="Style1"/>
    <w:basedOn w:val="AnswerByReference"/>
  </w:style>
  <w:style w:type="paragraph" w:customStyle="1" w:styleId="Bodyinbox">
    <w:name w:val="Body in box"/>
    <w:basedOn w:val="BodyText1"/>
    <w:pPr>
      <w:pBdr>
        <w:top w:val="single" w:sz="12" w:space="6" w:color="auto"/>
        <w:left w:val="single" w:sz="12" w:space="6" w:color="auto"/>
        <w:bottom w:val="single" w:sz="12" w:space="6" w:color="auto"/>
        <w:right w:val="single" w:sz="12" w:space="6" w:color="auto"/>
      </w:pBdr>
      <w:spacing w:before="120"/>
    </w:pPr>
    <w:rPr>
      <w:rFonts w:ascii="Times" w:hAnsi="Times"/>
    </w:rPr>
  </w:style>
  <w:style w:type="paragraph" w:customStyle="1" w:styleId="Metadata">
    <w:name w:val="Metadata"/>
    <w:basedOn w:val="Tablecellbody"/>
    <w:next w:val="BodyText1"/>
    <w:rsid w:val="00C92C25"/>
    <w:pPr>
      <w:tabs>
        <w:tab w:val="left" w:pos="979"/>
      </w:tabs>
      <w:ind w:left="979" w:hanging="979"/>
    </w:pPr>
  </w:style>
  <w:style w:type="paragraph" w:customStyle="1" w:styleId="AnswerDistractor">
    <w:name w:val="AnswerDistractor"/>
    <w:basedOn w:val="Indent-1"/>
    <w:next w:val="BodyText1"/>
    <w:rsid w:val="00C92C25"/>
    <w:pPr>
      <w:tabs>
        <w:tab w:val="left" w:pos="490"/>
        <w:tab w:val="left" w:pos="1080"/>
      </w:tabs>
    </w:pPr>
  </w:style>
  <w:style w:type="paragraph" w:customStyle="1" w:styleId="LearningObjectiveBull">
    <w:name w:val="LearningObjectiveBull"/>
    <w:basedOn w:val="Bullet-10"/>
    <w:pPr>
      <w:numPr>
        <w:numId w:val="5"/>
      </w:numPr>
      <w:tabs>
        <w:tab w:val="clear" w:pos="490"/>
        <w:tab w:val="num" w:pos="720"/>
      </w:tabs>
      <w:ind w:left="720" w:hanging="360"/>
    </w:pPr>
  </w:style>
  <w:style w:type="paragraph" w:customStyle="1" w:styleId="KeyTermsSubhead">
    <w:name w:val="KeyTermsSubhead"/>
    <w:basedOn w:val="Heading2"/>
    <w:next w:val="BodyText1"/>
    <w:rsid w:val="00C92C25"/>
  </w:style>
  <w:style w:type="paragraph" w:customStyle="1" w:styleId="SidebarCaseHead">
    <w:name w:val="SidebarCaseHead"/>
    <w:basedOn w:val="SidebarHead"/>
    <w:next w:val="BodyText1"/>
    <w:rsid w:val="00C92C25"/>
    <w:rPr>
      <w:rFonts w:ascii="Arial" w:hAnsi="Arial"/>
      <w:b w:val="0"/>
      <w:sz w:val="28"/>
    </w:rPr>
  </w:style>
  <w:style w:type="paragraph" w:customStyle="1" w:styleId="StageDirections">
    <w:name w:val="StageDirections"/>
    <w:basedOn w:val="BodyText1"/>
    <w:next w:val="BodyText1"/>
    <w:rsid w:val="00C92C25"/>
    <w:pPr>
      <w:spacing w:before="120"/>
      <w:jc w:val="center"/>
    </w:pPr>
    <w:rPr>
      <w:b/>
      <w:i/>
    </w:rPr>
  </w:style>
  <w:style w:type="paragraph" w:customStyle="1" w:styleId="Tablecellbodycentered10">
    <w:name w:val="Table cell body centered 10"/>
    <w:basedOn w:val="Tablecellbody10"/>
    <w:next w:val="BodyText1"/>
    <w:rsid w:val="00C92C25"/>
    <w:pPr>
      <w:jc w:val="center"/>
    </w:pPr>
  </w:style>
  <w:style w:type="paragraph" w:customStyle="1" w:styleId="SidebarIndent-1">
    <w:name w:val="SidebarIndent-1"/>
    <w:basedOn w:val="SidebarText"/>
    <w:next w:val="BodyText1"/>
    <w:rsid w:val="00C92C25"/>
    <w:pPr>
      <w:ind w:left="490" w:hanging="490"/>
    </w:pPr>
  </w:style>
  <w:style w:type="paragraph" w:customStyle="1" w:styleId="Affiliation">
    <w:name w:val="Affiliation"/>
    <w:basedOn w:val="Maintitle"/>
    <w:next w:val="BodyText1"/>
    <w:rsid w:val="00C92C25"/>
    <w:pPr>
      <w:spacing w:before="0" w:after="0"/>
    </w:pPr>
    <w:rPr>
      <w:rFonts w:ascii="Times" w:hAnsi="Times"/>
      <w:i/>
      <w:sz w:val="24"/>
    </w:rPr>
  </w:style>
  <w:style w:type="paragraph" w:customStyle="1" w:styleId="Tablecellassisi">
    <w:name w:val="Table cell assisi"/>
    <w:basedOn w:val="Tablecellbody"/>
  </w:style>
  <w:style w:type="paragraph" w:customStyle="1" w:styleId="Bodytext-right">
    <w:name w:val="Body text-right"/>
    <w:basedOn w:val="BodyText1"/>
    <w:next w:val="BodyText1"/>
    <w:rsid w:val="00C92C25"/>
    <w:pPr>
      <w:jc w:val="right"/>
    </w:pPr>
  </w:style>
  <w:style w:type="paragraph" w:customStyle="1" w:styleId="Extract">
    <w:name w:val="Extract"/>
    <w:basedOn w:val="Indent-1"/>
    <w:next w:val="BodyText1"/>
    <w:rsid w:val="00C92C25"/>
    <w:pPr>
      <w:spacing w:before="120"/>
    </w:pPr>
    <w:rPr>
      <w:sz w:val="20"/>
    </w:rPr>
  </w:style>
  <w:style w:type="paragraph" w:customStyle="1" w:styleId="ChapTitle0">
    <w:name w:val="Chap Title"/>
    <w:basedOn w:val="Normal"/>
    <w:pPr>
      <w:widowControl w:val="0"/>
      <w:autoSpaceDE w:val="0"/>
      <w:autoSpaceDN w:val="0"/>
      <w:adjustRightInd w:val="0"/>
      <w:spacing w:before="240" w:after="720"/>
      <w:jc w:val="center"/>
    </w:pPr>
    <w:rPr>
      <w:rFonts w:ascii="Arial" w:hAnsi="Arial" w:cs="Arial"/>
      <w:b/>
      <w:spacing w:val="0"/>
      <w:sz w:val="40"/>
      <w:szCs w:val="24"/>
    </w:rPr>
  </w:style>
  <w:style w:type="paragraph" w:customStyle="1" w:styleId="Heading1toppage">
    <w:name w:val="Heading 1 toppage"/>
    <w:basedOn w:val="Heading1"/>
    <w:pPr>
      <w:keepNext w:val="0"/>
      <w:tabs>
        <w:tab w:val="left" w:pos="720"/>
        <w:tab w:val="left" w:pos="1440"/>
        <w:tab w:val="left" w:pos="2160"/>
        <w:tab w:val="left" w:pos="2880"/>
      </w:tabs>
      <w:overflowPunct w:val="0"/>
      <w:autoSpaceDE w:val="0"/>
      <w:autoSpaceDN w:val="0"/>
      <w:adjustRightInd w:val="0"/>
      <w:spacing w:before="0" w:after="240"/>
      <w:textAlignment w:val="baseline"/>
    </w:pPr>
    <w:rPr>
      <w:noProof w:val="0"/>
      <w:color w:val="000000"/>
      <w:kern w:val="0"/>
      <w:sz w:val="24"/>
    </w:rPr>
  </w:style>
  <w:style w:type="paragraph" w:customStyle="1" w:styleId="text">
    <w:name w:val="text"/>
    <w:basedOn w:val="Normal"/>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textAlignment w:val="baseline"/>
    </w:pPr>
    <w:rPr>
      <w:bCs/>
      <w:color w:val="000000"/>
      <w:spacing w:val="0"/>
    </w:rPr>
  </w:style>
  <w:style w:type="paragraph" w:customStyle="1" w:styleId="bulletedlist">
    <w:name w:val="bulleted list"/>
    <w:basedOn w:val="text"/>
    <w:pPr>
      <w:numPr>
        <w:numId w:val="7"/>
      </w:numPr>
      <w:tabs>
        <w:tab w:val="clear" w:pos="720"/>
      </w:tabs>
      <w:ind w:left="540" w:hanging="540"/>
    </w:pPr>
  </w:style>
  <w:style w:type="paragraph" w:customStyle="1" w:styleId="NumList">
    <w:name w:val="NumList"/>
    <w:basedOn w:val="Normal"/>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360" w:hanging="360"/>
      <w:textAlignment w:val="baseline"/>
    </w:pPr>
    <w:rPr>
      <w:color w:val="000000"/>
      <w:spacing w:val="0"/>
    </w:rPr>
  </w:style>
  <w:style w:type="paragraph" w:customStyle="1" w:styleId="AutoCorrect">
    <w:name w:val="AutoCorrect"/>
    <w:next w:val="BodyText1"/>
    <w:rsid w:val="00C92C25"/>
    <w:rPr>
      <w:sz w:val="24"/>
      <w:szCs w:val="24"/>
    </w:rPr>
  </w:style>
  <w:style w:type="character" w:styleId="EndnoteReference">
    <w:name w:val="endnote reference"/>
    <w:semiHidden/>
    <w:rsid w:val="00C92C25"/>
    <w:rPr>
      <w:vertAlign w:val="superscript"/>
    </w:rPr>
  </w:style>
  <w:style w:type="paragraph" w:customStyle="1" w:styleId="Heading2Core">
    <w:name w:val="Heading 2 Core"/>
    <w:basedOn w:val="Heading2"/>
    <w:next w:val="BodyText1"/>
    <w:rsid w:val="00C92C25"/>
    <w:rPr>
      <w:b w:val="0"/>
      <w:i/>
    </w:rPr>
  </w:style>
  <w:style w:type="paragraph" w:customStyle="1" w:styleId="Source">
    <w:name w:val="Source"/>
    <w:basedOn w:val="BodyText1"/>
    <w:next w:val="BodyText1"/>
    <w:rsid w:val="00C92C25"/>
    <w:rPr>
      <w:i/>
    </w:rPr>
  </w:style>
  <w:style w:type="paragraph" w:customStyle="1" w:styleId="BoxStart">
    <w:name w:val="Box Start"/>
    <w:basedOn w:val="Heading1"/>
    <w:next w:val="BodyText1"/>
    <w:rsid w:val="00C92C25"/>
    <w:pPr>
      <w:pBdr>
        <w:top w:val="single" w:sz="24" w:space="1" w:color="C0C0C0"/>
      </w:pBdr>
      <w:spacing w:after="0"/>
    </w:pPr>
    <w:rPr>
      <w:caps w:val="0"/>
    </w:rPr>
  </w:style>
  <w:style w:type="paragraph" w:customStyle="1" w:styleId="BoxEnd">
    <w:name w:val="Box End"/>
    <w:basedOn w:val="BoxStart"/>
    <w:next w:val="BodyText1"/>
    <w:rsid w:val="00C92C25"/>
    <w:pPr>
      <w:pBdr>
        <w:top w:val="none" w:sz="0" w:space="0" w:color="auto"/>
        <w:bottom w:val="single" w:sz="24" w:space="1" w:color="C0C0C0"/>
      </w:pBdr>
      <w:spacing w:before="40" w:after="200"/>
    </w:pPr>
  </w:style>
  <w:style w:type="paragraph" w:styleId="EndnoteText">
    <w:name w:val="endnote text"/>
    <w:basedOn w:val="Normal"/>
    <w:semiHidden/>
    <w:rsid w:val="00C92C25"/>
    <w:rPr>
      <w:spacing w:val="0"/>
      <w:sz w:val="20"/>
    </w:rPr>
  </w:style>
  <w:style w:type="paragraph" w:customStyle="1" w:styleId="ChapterOpeningStart">
    <w:name w:val="Chapter Opening Start"/>
    <w:basedOn w:val="BodyText1"/>
    <w:next w:val="BodyText1"/>
    <w:rsid w:val="00C92C25"/>
    <w:pPr>
      <w:shd w:val="clear" w:color="auto" w:fill="C0C0C0"/>
    </w:pPr>
  </w:style>
  <w:style w:type="paragraph" w:customStyle="1" w:styleId="ChapterOpeningEnd">
    <w:name w:val="Chapter Opening End"/>
    <w:basedOn w:val="ChapterOpeningStart"/>
    <w:next w:val="BodyText1"/>
    <w:rsid w:val="00C92C25"/>
    <w:pPr>
      <w:spacing w:before="40" w:after="200"/>
    </w:pPr>
  </w:style>
  <w:style w:type="paragraph" w:customStyle="1" w:styleId="ChapterClosingStart">
    <w:name w:val="Chapter Closing Start"/>
    <w:basedOn w:val="ChapterOpeningStart"/>
    <w:next w:val="BodyText1"/>
    <w:rsid w:val="00C92C25"/>
  </w:style>
  <w:style w:type="paragraph" w:customStyle="1" w:styleId="ChapterClosingEnd">
    <w:name w:val="Chapter Closing End"/>
    <w:basedOn w:val="ChapterClosingStart"/>
    <w:next w:val="BodyText1"/>
    <w:rsid w:val="00C92C25"/>
    <w:pPr>
      <w:spacing w:before="40" w:after="200"/>
    </w:pPr>
  </w:style>
  <w:style w:type="paragraph" w:customStyle="1" w:styleId="TextBoxType">
    <w:name w:val="TextBoxType"/>
    <w:basedOn w:val="BodyText1"/>
    <w:next w:val="BodyText1"/>
    <w:rsid w:val="00C92C25"/>
    <w:pPr>
      <w:shd w:val="clear" w:color="auto" w:fill="CCCCCC"/>
    </w:pPr>
    <w:rPr>
      <w:sz w:val="28"/>
    </w:rPr>
  </w:style>
  <w:style w:type="paragraph" w:customStyle="1" w:styleId="KeyTermDefinition">
    <w:name w:val="KeyTermDefinition"/>
    <w:basedOn w:val="BodyText1"/>
    <w:next w:val="BodyText1"/>
    <w:rsid w:val="00C92C25"/>
  </w:style>
  <w:style w:type="paragraph" w:customStyle="1" w:styleId="GraphicCaption">
    <w:name w:val="Graphic Caption"/>
    <w:basedOn w:val="GraphicTitle"/>
    <w:next w:val="BodyText1"/>
    <w:rsid w:val="00C92C25"/>
    <w:rPr>
      <w:b w:val="0"/>
    </w:rPr>
  </w:style>
  <w:style w:type="paragraph" w:customStyle="1" w:styleId="TitleHM">
    <w:name w:val="TitleHM"/>
    <w:basedOn w:val="Heading1"/>
    <w:next w:val="BodyText1"/>
    <w:rsid w:val="00C92C25"/>
  </w:style>
  <w:style w:type="paragraph" w:customStyle="1" w:styleId="SubtitleHM">
    <w:name w:val="SubtitleHM"/>
    <w:basedOn w:val="Heading2Core"/>
    <w:next w:val="BodyText1"/>
    <w:rsid w:val="00C92C25"/>
  </w:style>
  <w:style w:type="paragraph" w:customStyle="1" w:styleId="GraphicSource">
    <w:name w:val="Graphic Source"/>
    <w:basedOn w:val="GraphicTitle"/>
    <w:next w:val="BodyText1"/>
    <w:rsid w:val="00C92C25"/>
    <w:rPr>
      <w:b w:val="0"/>
    </w:rPr>
  </w:style>
  <w:style w:type="paragraph" w:customStyle="1" w:styleId="GraphicNumber">
    <w:name w:val="Graphic Number"/>
    <w:basedOn w:val="GraphicTitle"/>
    <w:next w:val="BodyText1"/>
    <w:rsid w:val="00C92C25"/>
    <w:rPr>
      <w:b w:val="0"/>
    </w:rPr>
  </w:style>
  <w:style w:type="paragraph" w:customStyle="1" w:styleId="SampleCitation">
    <w:name w:val="Sample Citation"/>
    <w:basedOn w:val="Normal"/>
    <w:next w:val="BodyText1"/>
    <w:autoRedefine/>
    <w:rsid w:val="00C92C25"/>
    <w:pPr>
      <w:spacing w:before="120" w:after="120"/>
      <w:ind w:left="576" w:hanging="576"/>
    </w:pPr>
    <w:rPr>
      <w:rFonts w:ascii="Century" w:hAnsi="Century"/>
      <w:spacing w:val="0"/>
    </w:rPr>
  </w:style>
  <w:style w:type="paragraph" w:customStyle="1" w:styleId="Bullet-3">
    <w:name w:val="Bullet-(3)"/>
    <w:basedOn w:val="Bullet-1"/>
    <w:next w:val="BodyText1"/>
    <w:rsid w:val="00C92C25"/>
    <w:pPr>
      <w:tabs>
        <w:tab w:val="clear" w:pos="1469"/>
        <w:tab w:val="left" w:pos="1958"/>
      </w:tabs>
      <w:ind w:left="1959"/>
    </w:pPr>
  </w:style>
  <w:style w:type="paragraph" w:customStyle="1" w:styleId="Bullet-5">
    <w:name w:val="Bullet-(5)"/>
    <w:basedOn w:val="Bullet-1"/>
    <w:next w:val="BodyText1"/>
    <w:rsid w:val="00C92C25"/>
    <w:pPr>
      <w:tabs>
        <w:tab w:val="clear" w:pos="1469"/>
        <w:tab w:val="left" w:pos="2938"/>
      </w:tabs>
      <w:ind w:left="2938"/>
    </w:pPr>
  </w:style>
  <w:style w:type="paragraph" w:customStyle="1" w:styleId="Bullet-6">
    <w:name w:val="Bullet-(6)"/>
    <w:basedOn w:val="Bullet-1"/>
    <w:next w:val="BodyText1"/>
    <w:rsid w:val="00C92C25"/>
    <w:pPr>
      <w:tabs>
        <w:tab w:val="clear" w:pos="1469"/>
        <w:tab w:val="left" w:pos="3427"/>
      </w:tabs>
      <w:ind w:left="3428"/>
    </w:pPr>
  </w:style>
  <w:style w:type="paragraph" w:customStyle="1" w:styleId="Bullet-4">
    <w:name w:val="Bullet-(4)"/>
    <w:basedOn w:val="Bullet-1"/>
    <w:next w:val="BodyText1"/>
    <w:rsid w:val="00C92C25"/>
    <w:pPr>
      <w:tabs>
        <w:tab w:val="clear" w:pos="1469"/>
        <w:tab w:val="left" w:pos="2448"/>
      </w:tabs>
      <w:ind w:left="2448"/>
    </w:pPr>
  </w:style>
  <w:style w:type="paragraph" w:customStyle="1" w:styleId="Workbook-FillinNumList">
    <w:name w:val="Workbook-FillinNumList"/>
    <w:basedOn w:val="Normal"/>
    <w:next w:val="BodyText1"/>
    <w:autoRedefine/>
    <w:rsid w:val="00C92C25"/>
    <w:pPr>
      <w:spacing w:after="120" w:line="480" w:lineRule="auto"/>
      <w:ind w:left="495" w:hanging="495"/>
    </w:pPr>
    <w:rPr>
      <w:noProof/>
      <w:spacing w:val="0"/>
    </w:rPr>
  </w:style>
  <w:style w:type="paragraph" w:customStyle="1" w:styleId="WorkbookHeader">
    <w:name w:val="WorkbookHeader"/>
    <w:basedOn w:val="BodyText"/>
    <w:next w:val="BodyText1"/>
    <w:rsid w:val="00C92C25"/>
    <w:pPr>
      <w:tabs>
        <w:tab w:val="right" w:leader="underscore" w:pos="7800"/>
        <w:tab w:val="left" w:leader="underscore" w:pos="9120"/>
      </w:tabs>
    </w:pPr>
    <w:rPr>
      <w:sz w:val="24"/>
      <w:szCs w:val="24"/>
    </w:rPr>
  </w:style>
  <w:style w:type="paragraph" w:customStyle="1" w:styleId="Workbook-Indent-1">
    <w:name w:val="Workbook-Indent-1"/>
    <w:basedOn w:val="Normal"/>
    <w:next w:val="BodyText1"/>
    <w:autoRedefine/>
    <w:rsid w:val="00C92C25"/>
    <w:pPr>
      <w:spacing w:after="120" w:line="480" w:lineRule="auto"/>
      <w:ind w:left="540"/>
    </w:pPr>
    <w:rPr>
      <w:spacing w:val="0"/>
    </w:rPr>
  </w:style>
  <w:style w:type="paragraph" w:customStyle="1" w:styleId="Workbook-Indent-a">
    <w:name w:val="Workbook-Indent-a"/>
    <w:basedOn w:val="Normal"/>
    <w:next w:val="BodyText1"/>
    <w:autoRedefine/>
    <w:rsid w:val="00C92C25"/>
    <w:pPr>
      <w:spacing w:after="120" w:line="480" w:lineRule="auto"/>
      <w:ind w:left="990"/>
    </w:pPr>
    <w:rPr>
      <w:spacing w:val="0"/>
    </w:rPr>
  </w:style>
  <w:style w:type="paragraph" w:customStyle="1" w:styleId="HintsBelow">
    <w:name w:val="HintsBelow"/>
    <w:basedOn w:val="BodyText1"/>
    <w:next w:val="BodyText1"/>
    <w:rsid w:val="00C92C25"/>
    <w:pPr>
      <w:spacing w:before="40" w:after="60" w:line="480" w:lineRule="auto"/>
    </w:pPr>
    <w:rPr>
      <w:i/>
      <w:sz w:val="18"/>
    </w:rPr>
  </w:style>
  <w:style w:type="paragraph" w:customStyle="1" w:styleId="NLNum">
    <w:name w:val="NL_Num"/>
    <w:basedOn w:val="NL-1"/>
    <w:next w:val="BodyText1"/>
    <w:rsid w:val="00C92C25"/>
  </w:style>
  <w:style w:type="paragraph" w:customStyle="1" w:styleId="NL11">
    <w:name w:val="NL_1.1"/>
    <w:basedOn w:val="NL-1"/>
    <w:next w:val="BodyText1"/>
    <w:rsid w:val="00C92C25"/>
  </w:style>
  <w:style w:type="paragraph" w:customStyle="1" w:styleId="NLEven">
    <w:name w:val="NL_Even"/>
    <w:basedOn w:val="NL-1"/>
    <w:next w:val="BodyText1"/>
    <w:rsid w:val="00C92C25"/>
  </w:style>
  <w:style w:type="paragraph" w:customStyle="1" w:styleId="NLOdd">
    <w:name w:val="NL_Odd"/>
    <w:basedOn w:val="NL-1"/>
    <w:next w:val="BodyText1"/>
    <w:rsid w:val="00C92C25"/>
  </w:style>
  <w:style w:type="paragraph" w:customStyle="1" w:styleId="MC-Answer-1">
    <w:name w:val="MC-Answer-1"/>
    <w:basedOn w:val="NL-1"/>
    <w:next w:val="BodyText1"/>
    <w:rsid w:val="00C92C25"/>
    <w:pPr>
      <w:tabs>
        <w:tab w:val="left" w:pos="490"/>
        <w:tab w:val="left" w:pos="1080"/>
      </w:tabs>
      <w:ind w:left="1080" w:hanging="1080"/>
    </w:pPr>
  </w:style>
  <w:style w:type="paragraph" w:customStyle="1" w:styleId="ChapOutlineSubhead">
    <w:name w:val="ChapOutlineSubhead"/>
    <w:basedOn w:val="Heading2"/>
    <w:next w:val="BodyText1"/>
    <w:rsid w:val="00C92C25"/>
  </w:style>
  <w:style w:type="paragraph" w:customStyle="1" w:styleId="MiscNLRoman">
    <w:name w:val="MiscNLRoman"/>
    <w:basedOn w:val="Outline-I"/>
    <w:next w:val="BodyText1"/>
    <w:rsid w:val="00C92C25"/>
    <w:pPr>
      <w:spacing w:after="120"/>
    </w:pPr>
  </w:style>
  <w:style w:type="paragraph" w:customStyle="1" w:styleId="CitationHead">
    <w:name w:val="CitationHead"/>
    <w:basedOn w:val="Normal"/>
    <w:next w:val="BodyText1"/>
    <w:rsid w:val="00C92C25"/>
    <w:pPr>
      <w:spacing w:before="120" w:after="120"/>
    </w:pPr>
    <w:rPr>
      <w:rFonts w:ascii="Arial" w:hAnsi="Arial"/>
      <w:b/>
      <w:caps/>
      <w:sz w:val="24"/>
    </w:rPr>
  </w:style>
  <w:style w:type="paragraph" w:customStyle="1" w:styleId="CitationSubhead">
    <w:name w:val="CitationSubhead"/>
    <w:basedOn w:val="CitationHead"/>
    <w:next w:val="BodyText1"/>
    <w:rsid w:val="00C92C25"/>
    <w:pPr>
      <w:outlineLvl w:val="1"/>
    </w:pPr>
    <w:rPr>
      <w:caps w:val="0"/>
    </w:rPr>
  </w:style>
  <w:style w:type="paragraph" w:customStyle="1" w:styleId="Citation">
    <w:name w:val="Citation"/>
    <w:basedOn w:val="BodyText1"/>
    <w:next w:val="BodyText1"/>
    <w:rsid w:val="00C92C25"/>
    <w:pPr>
      <w:ind w:left="580" w:hanging="580"/>
    </w:pPr>
  </w:style>
  <w:style w:type="paragraph" w:styleId="BalloonText">
    <w:name w:val="Balloon Text"/>
    <w:basedOn w:val="Normal"/>
    <w:semiHidden/>
    <w:rPr>
      <w:rFonts w:ascii="Tahoma" w:hAnsi="Tahoma" w:cs="Tahoma"/>
      <w:sz w:val="16"/>
      <w:szCs w:val="16"/>
    </w:rPr>
  </w:style>
  <w:style w:type="character" w:customStyle="1" w:styleId="AnswerExp">
    <w:name w:val="Answer_Exp"/>
    <w:basedOn w:val="DefaultParagraphFont"/>
    <w:rsid w:val="00C92C25"/>
  </w:style>
  <w:style w:type="character" w:customStyle="1" w:styleId="AnswerLetter">
    <w:name w:val="AnswerLetter"/>
    <w:basedOn w:val="DefaultParagraphFont"/>
    <w:rsid w:val="00C92C25"/>
  </w:style>
  <w:style w:type="character" w:customStyle="1" w:styleId="Bold">
    <w:name w:val="Bold"/>
    <w:rsid w:val="00C92C25"/>
    <w:rPr>
      <w:b/>
    </w:rPr>
  </w:style>
  <w:style w:type="character" w:customStyle="1" w:styleId="Italic">
    <w:name w:val="Italic"/>
    <w:rsid w:val="00C92C25"/>
    <w:rPr>
      <w:i/>
    </w:rPr>
  </w:style>
  <w:style w:type="character" w:customStyle="1" w:styleId="KeyTermDef">
    <w:name w:val="KeyTermDef"/>
    <w:basedOn w:val="DefaultParagraphFont"/>
    <w:rsid w:val="00C92C25"/>
  </w:style>
  <w:style w:type="character" w:customStyle="1" w:styleId="MastheadName">
    <w:name w:val="MastheadName"/>
    <w:rsid w:val="00C92C25"/>
    <w:rPr>
      <w:rFonts w:ascii="Times New Roman" w:hAnsi="Times New Roman"/>
      <w:i/>
      <w:sz w:val="20"/>
    </w:rPr>
  </w:style>
  <w:style w:type="character" w:customStyle="1" w:styleId="None">
    <w:name w:val="None"/>
    <w:basedOn w:val="DefaultParagraphFont"/>
    <w:rsid w:val="00C92C25"/>
  </w:style>
  <w:style w:type="character" w:customStyle="1" w:styleId="Processed">
    <w:name w:val="Processed"/>
    <w:rsid w:val="00C92C25"/>
    <w:rPr>
      <w:bdr w:val="none" w:sz="0" w:space="0" w:color="auto"/>
      <w:shd w:val="clear" w:color="auto" w:fill="99CCFF"/>
    </w:rPr>
  </w:style>
  <w:style w:type="character" w:customStyle="1" w:styleId="Smallcaps">
    <w:name w:val="Small caps"/>
    <w:rsid w:val="00C92C25"/>
    <w:rPr>
      <w:smallCaps/>
    </w:rPr>
  </w:style>
  <w:style w:type="character" w:customStyle="1" w:styleId="Term">
    <w:name w:val="Term"/>
    <w:rsid w:val="00C92C25"/>
    <w:rPr>
      <w:i/>
    </w:rPr>
  </w:style>
  <w:style w:type="character" w:customStyle="1" w:styleId="WOL">
    <w:name w:val="WOL"/>
    <w:basedOn w:val="DefaultParagraphFont"/>
    <w:rsid w:val="00C92C25"/>
  </w:style>
  <w:style w:type="character" w:customStyle="1" w:styleId="KeyTermInLine">
    <w:name w:val="KeyTermInLine"/>
    <w:rsid w:val="00C92C25"/>
    <w:rPr>
      <w:b/>
    </w:rPr>
  </w:style>
  <w:style w:type="character" w:customStyle="1" w:styleId="EmphSmallcaps">
    <w:name w:val="Emph Smallcaps"/>
    <w:rsid w:val="00C92C25"/>
    <w:rPr>
      <w:smallCaps/>
      <w:strike w:val="0"/>
      <w:dstrike w:val="0"/>
      <w:u w:val="none"/>
      <w:effect w:val="none"/>
      <w:vertAlign w:val="baseline"/>
    </w:rPr>
  </w:style>
  <w:style w:type="character" w:customStyle="1" w:styleId="Heading1Char">
    <w:name w:val="Heading 1 Char"/>
    <w:link w:val="Heading1"/>
    <w:rsid w:val="00C92C25"/>
    <w:rPr>
      <w:rFonts w:ascii="Arial" w:hAnsi="Arial"/>
      <w:b/>
      <w:caps/>
      <w:noProof/>
      <w:kern w:val="28"/>
      <w:sz w:val="28"/>
      <w:lang w:val="en-US" w:eastAsia="en-US" w:bidi="ar-SA"/>
    </w:rPr>
  </w:style>
  <w:style w:type="character" w:customStyle="1" w:styleId="Heading2Char">
    <w:name w:val="Heading 2 Char"/>
    <w:link w:val="Heading2"/>
    <w:rsid w:val="00C92C25"/>
    <w:rPr>
      <w:rFonts w:ascii="Arial" w:hAnsi="Arial"/>
      <w:b/>
      <w:caps/>
      <w:noProof/>
      <w:kern w:val="28"/>
      <w:sz w:val="28"/>
      <w:lang w:val="en-US" w:eastAsia="en-US" w:bidi="ar-SA"/>
    </w:rPr>
  </w:style>
  <w:style w:type="paragraph" w:customStyle="1" w:styleId="EssayAuthor">
    <w:name w:val="EssayAuthor"/>
    <w:basedOn w:val="Heading1"/>
    <w:link w:val="EssayAuthorChar"/>
    <w:rsid w:val="00C92C25"/>
  </w:style>
  <w:style w:type="paragraph" w:customStyle="1" w:styleId="EssayTitle">
    <w:name w:val="EssayTitle"/>
    <w:basedOn w:val="Heading2"/>
    <w:next w:val="BodyText1"/>
    <w:link w:val="EssayTitleChar"/>
    <w:rsid w:val="00C92C25"/>
  </w:style>
  <w:style w:type="character" w:customStyle="1" w:styleId="EssayAuthorChar">
    <w:name w:val="EssayAuthor Char"/>
    <w:link w:val="EssayAuthor"/>
    <w:rsid w:val="00C92C25"/>
    <w:rPr>
      <w:rFonts w:ascii="Arial" w:hAnsi="Arial"/>
      <w:b/>
      <w:caps/>
      <w:noProof/>
      <w:kern w:val="28"/>
      <w:sz w:val="28"/>
      <w:lang w:val="en-US" w:eastAsia="en-US" w:bidi="ar-SA"/>
    </w:rPr>
  </w:style>
  <w:style w:type="character" w:customStyle="1" w:styleId="EssayTitleChar">
    <w:name w:val="EssayTitle Char"/>
    <w:link w:val="EssayTitle"/>
    <w:rsid w:val="00C92C25"/>
    <w:rPr>
      <w:rFonts w:ascii="Arial" w:hAnsi="Arial"/>
      <w:b/>
      <w:caps/>
      <w:noProof/>
      <w:kern w:val="28"/>
      <w:sz w:val="28"/>
      <w:lang w:val="en-US" w:eastAsia="en-US" w:bidi="ar-SA"/>
    </w:rPr>
  </w:style>
  <w:style w:type="paragraph" w:styleId="ListParagraph">
    <w:name w:val="List Paragraph"/>
    <w:basedOn w:val="Normal"/>
    <w:uiPriority w:val="34"/>
    <w:qFormat/>
    <w:rsid w:val="00B17252"/>
    <w:pPr>
      <w:spacing w:line="276" w:lineRule="auto"/>
      <w:ind w:left="720"/>
      <w:contextualSpacing/>
      <w:jc w:val="center"/>
    </w:pPr>
    <w:rPr>
      <w:rFonts w:ascii="Calibri" w:eastAsia="Calibri" w:hAnsi="Calibri"/>
      <w:spacing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HM%20Ancilla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HM Ancillary.dot</Template>
  <TotalTime>55</TotalTime>
  <Pages>1</Pages>
  <Words>1699</Words>
  <Characters>9689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para 1</vt:lpstr>
    </vt:vector>
  </TitlesOfParts>
  <Company>K2 Software, Inc.</Company>
  <LinksUpToDate>false</LinksUpToDate>
  <CharactersWithSpaces>11366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 1</dc:title>
  <dc:subject/>
  <dc:creator>Administrator</dc:creator>
  <cp:keywords/>
  <cp:lastModifiedBy>Levy, Alison C</cp:lastModifiedBy>
  <cp:revision>8</cp:revision>
  <cp:lastPrinted>2014-06-03T13:37:00Z</cp:lastPrinted>
  <dcterms:created xsi:type="dcterms:W3CDTF">2014-08-29T22:06:00Z</dcterms:created>
  <dcterms:modified xsi:type="dcterms:W3CDTF">2014-10-22T15:10:00Z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Version">
    <vt:lpwstr>1.0</vt:lpwstr>
  </property>
  <property fmtid="{D5CDD505-2E9C-101B-9397-08002B2CF9AE}" pid="3" name="SappVersion">
    <vt:lpwstr>2.47</vt:lpwstr>
  </property>
  <property fmtid="{D5CDD505-2E9C-101B-9397-08002B2CF9AE}" pid="4" name="Type">
    <vt:lpwstr>IRM</vt:lpwstr>
  </property>
  <property fmtid="{D5CDD505-2E9C-101B-9397-08002B2CF9AE}" pid="5" name="Version">
    <vt:lpwstr>5.00</vt:lpwstr>
  </property>
  <property fmtid="{D5CDD505-2E9C-101B-9397-08002B2CF9AE}" pid="6" name="ChapterNumber">
    <vt:lpwstr>20</vt:lpwstr>
  </property>
  <property fmtid="{D5CDD505-2E9C-101B-9397-08002B2CF9AE}" pid="7" name="ChapterTitle">
    <vt:lpwstr>Girding for War: The North and the South, 1861–1865</vt:lpwstr>
  </property>
</Properties>
</file>